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72" w:rsidRDefault="00BD7872" w:rsidP="00BD7872">
      <w:pPr>
        <w:pStyle w:val="3"/>
        <w:jc w:val="center"/>
        <w:rPr>
          <w:b/>
          <w:i w:val="0"/>
        </w:rPr>
      </w:pPr>
      <w:r>
        <w:rPr>
          <w:b/>
          <w:i w:val="0"/>
        </w:rPr>
        <w:t>ОАО «Югансктранстеплосервис»</w:t>
      </w:r>
    </w:p>
    <w:p w:rsidR="002A5A94" w:rsidRDefault="002A5A94" w:rsidP="002A5A94">
      <w:pPr>
        <w:pStyle w:val="3"/>
        <w:jc w:val="right"/>
        <w:rPr>
          <w:b/>
          <w:i w:val="0"/>
        </w:rPr>
      </w:pPr>
      <w:r>
        <w:rPr>
          <w:b/>
          <w:i w:val="0"/>
        </w:rPr>
        <w:t>Утверждаю:</w:t>
      </w:r>
    </w:p>
    <w:p w:rsidR="006B4BB3" w:rsidRPr="00EF7B12" w:rsidRDefault="006B4BB3" w:rsidP="006B4BB3">
      <w:pPr>
        <w:pStyle w:val="3"/>
        <w:jc w:val="right"/>
        <w:rPr>
          <w:b/>
          <w:i w:val="0"/>
        </w:rPr>
      </w:pPr>
      <w:r>
        <w:rPr>
          <w:b/>
          <w:i w:val="0"/>
        </w:rPr>
        <w:t xml:space="preserve">Генеральный </w:t>
      </w:r>
      <w:r w:rsidRPr="00EF7B12">
        <w:rPr>
          <w:b/>
          <w:i w:val="0"/>
        </w:rPr>
        <w:t>директор</w:t>
      </w:r>
    </w:p>
    <w:p w:rsidR="006B4BB3" w:rsidRPr="00CB3C79" w:rsidRDefault="006B4BB3" w:rsidP="006B4BB3">
      <w:pPr>
        <w:pStyle w:val="3"/>
        <w:jc w:val="right"/>
        <w:rPr>
          <w:b/>
          <w:i w:val="0"/>
        </w:rPr>
      </w:pPr>
      <w:r w:rsidRPr="00CB3C79">
        <w:rPr>
          <w:b/>
          <w:i w:val="0"/>
        </w:rPr>
        <w:t>ОАО «Югансктранстеплосервис»</w:t>
      </w:r>
    </w:p>
    <w:p w:rsidR="006B4BB3" w:rsidRPr="00CB3C79" w:rsidRDefault="00D82055" w:rsidP="006B4BB3">
      <w:pPr>
        <w:pStyle w:val="3"/>
        <w:jc w:val="right"/>
        <w:rPr>
          <w:b/>
          <w:i w:val="0"/>
        </w:rPr>
      </w:pPr>
      <w:r>
        <w:rPr>
          <w:b/>
          <w:i w:val="0"/>
        </w:rPr>
        <w:t>М.В. Батурин</w:t>
      </w:r>
    </w:p>
    <w:p w:rsidR="002A5A94" w:rsidRDefault="002A5A94" w:rsidP="002A5A94">
      <w:pPr>
        <w:pStyle w:val="3"/>
        <w:jc w:val="center"/>
        <w:rPr>
          <w:b/>
          <w:i w:val="0"/>
        </w:rPr>
      </w:pPr>
    </w:p>
    <w:p w:rsidR="002A5A94" w:rsidRPr="00B008E2" w:rsidRDefault="006B4BB3" w:rsidP="002A5A94">
      <w:pPr>
        <w:pStyle w:val="3"/>
        <w:jc w:val="right"/>
        <w:rPr>
          <w:i w:val="0"/>
          <w:u w:val="single"/>
        </w:rPr>
      </w:pPr>
      <w:r>
        <w:rPr>
          <w:b/>
          <w:i w:val="0"/>
        </w:rPr>
        <w:t xml:space="preserve"> </w:t>
      </w:r>
      <w:r w:rsidR="002A5A94">
        <w:rPr>
          <w:b/>
          <w:i w:val="0"/>
        </w:rPr>
        <w:t>«</w:t>
      </w:r>
      <w:r w:rsidR="00B008E2" w:rsidRPr="00B008E2">
        <w:rPr>
          <w:i w:val="0"/>
          <w:u w:val="single"/>
        </w:rPr>
        <w:t xml:space="preserve">       </w:t>
      </w:r>
      <w:r w:rsidR="00B008E2">
        <w:rPr>
          <w:b/>
          <w:i w:val="0"/>
        </w:rPr>
        <w:t xml:space="preserve">» </w:t>
      </w:r>
      <w:r w:rsidR="00B008E2">
        <w:rPr>
          <w:i w:val="0"/>
          <w:u w:val="single"/>
        </w:rPr>
        <w:t xml:space="preserve">                                 </w:t>
      </w:r>
      <w:r w:rsidR="00B008E2" w:rsidRPr="00B008E2">
        <w:rPr>
          <w:i w:val="0"/>
        </w:rPr>
        <w:t xml:space="preserve"> 201</w:t>
      </w:r>
      <w:r w:rsidR="00D82055">
        <w:rPr>
          <w:i w:val="0"/>
        </w:rPr>
        <w:t>7</w:t>
      </w:r>
      <w:r w:rsidR="00B008E2" w:rsidRPr="00B008E2">
        <w:rPr>
          <w:i w:val="0"/>
        </w:rPr>
        <w:t>г</w:t>
      </w:r>
    </w:p>
    <w:p w:rsidR="002A5A94" w:rsidRDefault="002A5A94" w:rsidP="00BD7872">
      <w:pPr>
        <w:pStyle w:val="3"/>
        <w:rPr>
          <w:b/>
          <w:i w:val="0"/>
        </w:rPr>
      </w:pPr>
    </w:p>
    <w:p w:rsidR="00397D69" w:rsidRPr="00474E4A" w:rsidRDefault="00453C9B" w:rsidP="00474E4A">
      <w:pPr>
        <w:pStyle w:val="3"/>
        <w:jc w:val="center"/>
        <w:rPr>
          <w:b/>
          <w:i w:val="0"/>
        </w:rPr>
      </w:pPr>
      <w:r>
        <w:rPr>
          <w:b/>
          <w:i w:val="0"/>
        </w:rPr>
        <w:t>ПОРЯДОК</w:t>
      </w:r>
      <w:r w:rsidR="00397D69" w:rsidRPr="00474E4A">
        <w:rPr>
          <w:b/>
          <w:i w:val="0"/>
        </w:rPr>
        <w:br/>
        <w:t xml:space="preserve">получения технических условий подключения строящихся, реконструируемых или построенных, но не подключенных </w:t>
      </w:r>
      <w:r w:rsidR="009849B2" w:rsidRPr="00474E4A">
        <w:rPr>
          <w:b/>
          <w:i w:val="0"/>
        </w:rPr>
        <w:t xml:space="preserve">тепловых энергоустановок </w:t>
      </w:r>
      <w:r w:rsidR="00397D69" w:rsidRPr="00474E4A">
        <w:rPr>
          <w:b/>
          <w:i w:val="0"/>
        </w:rPr>
        <w:t xml:space="preserve">объектов капитального строительства к </w:t>
      </w:r>
      <w:r w:rsidR="00F832A7" w:rsidRPr="00474E4A">
        <w:rPr>
          <w:b/>
          <w:i w:val="0"/>
        </w:rPr>
        <w:t xml:space="preserve">тепловым </w:t>
      </w:r>
      <w:r w:rsidR="00397D69" w:rsidRPr="00474E4A">
        <w:rPr>
          <w:b/>
          <w:i w:val="0"/>
        </w:rPr>
        <w:t xml:space="preserve">сетям </w:t>
      </w:r>
      <w:r w:rsidR="00F832A7" w:rsidRPr="00474E4A">
        <w:rPr>
          <w:b/>
          <w:i w:val="0"/>
        </w:rPr>
        <w:t xml:space="preserve">системы </w:t>
      </w:r>
      <w:r w:rsidR="00397D69" w:rsidRPr="00474E4A">
        <w:rPr>
          <w:b/>
          <w:i w:val="0"/>
        </w:rPr>
        <w:t>теплоснабжения ОАО «Юганск</w:t>
      </w:r>
      <w:r w:rsidR="00044EBC">
        <w:rPr>
          <w:b/>
          <w:i w:val="0"/>
        </w:rPr>
        <w:t>т</w:t>
      </w:r>
      <w:r w:rsidR="00AF21D8" w:rsidRPr="00474E4A">
        <w:rPr>
          <w:b/>
          <w:i w:val="0"/>
        </w:rPr>
        <w:t>ранстепло</w:t>
      </w:r>
      <w:r w:rsidR="00044EBC">
        <w:rPr>
          <w:b/>
          <w:i w:val="0"/>
        </w:rPr>
        <w:t>с</w:t>
      </w:r>
      <w:r w:rsidR="00AF21D8" w:rsidRPr="00474E4A">
        <w:rPr>
          <w:b/>
          <w:i w:val="0"/>
        </w:rPr>
        <w:t>ервис</w:t>
      </w:r>
      <w:r w:rsidR="00397D69" w:rsidRPr="00474E4A">
        <w:rPr>
          <w:b/>
          <w:i w:val="0"/>
        </w:rPr>
        <w:t>»</w:t>
      </w:r>
    </w:p>
    <w:p w:rsidR="00474E4A" w:rsidRDefault="00474E4A" w:rsidP="00474E4A">
      <w:pPr>
        <w:pStyle w:val="3"/>
        <w:jc w:val="both"/>
        <w:rPr>
          <w:i w:val="0"/>
        </w:rPr>
      </w:pPr>
    </w:p>
    <w:p w:rsidR="002A715D" w:rsidRPr="00474E4A" w:rsidRDefault="00397D69" w:rsidP="00474E4A">
      <w:pPr>
        <w:pStyle w:val="3"/>
        <w:ind w:firstLine="567"/>
        <w:jc w:val="both"/>
        <w:rPr>
          <w:i w:val="0"/>
        </w:rPr>
      </w:pPr>
      <w:proofErr w:type="gramStart"/>
      <w:r w:rsidRPr="00474E4A">
        <w:rPr>
          <w:i w:val="0"/>
        </w:rPr>
        <w:t xml:space="preserve">Порядок получения технических условий подключения строящихся, реконструируемых или построенных, но не подключенных объектов капитального строительства к </w:t>
      </w:r>
      <w:r w:rsidR="00F832A7" w:rsidRPr="00474E4A">
        <w:rPr>
          <w:i w:val="0"/>
        </w:rPr>
        <w:t xml:space="preserve">тепловым </w:t>
      </w:r>
      <w:r w:rsidRPr="00474E4A">
        <w:rPr>
          <w:i w:val="0"/>
        </w:rPr>
        <w:t xml:space="preserve">сетям </w:t>
      </w:r>
      <w:r w:rsidR="00F832A7" w:rsidRPr="00474E4A">
        <w:rPr>
          <w:i w:val="0"/>
        </w:rPr>
        <w:t>системы теплоснабжения</w:t>
      </w:r>
      <w:r w:rsidRPr="00474E4A">
        <w:rPr>
          <w:i w:val="0"/>
        </w:rPr>
        <w:t xml:space="preserve"> </w:t>
      </w:r>
      <w:r w:rsidR="004E7695" w:rsidRPr="00474E4A">
        <w:rPr>
          <w:bCs/>
          <w:i w:val="0"/>
        </w:rPr>
        <w:t>ОАО «Юганск</w:t>
      </w:r>
      <w:r w:rsidR="00044EBC">
        <w:rPr>
          <w:bCs/>
          <w:i w:val="0"/>
        </w:rPr>
        <w:t>т</w:t>
      </w:r>
      <w:r w:rsidR="004E7695" w:rsidRPr="00474E4A">
        <w:rPr>
          <w:bCs/>
          <w:i w:val="0"/>
        </w:rPr>
        <w:t>ранстепло</w:t>
      </w:r>
      <w:r w:rsidR="00044EBC">
        <w:rPr>
          <w:bCs/>
          <w:i w:val="0"/>
        </w:rPr>
        <w:t>с</w:t>
      </w:r>
      <w:r w:rsidR="004E7695" w:rsidRPr="00474E4A">
        <w:rPr>
          <w:bCs/>
          <w:i w:val="0"/>
        </w:rPr>
        <w:t xml:space="preserve">ервис» </w:t>
      </w:r>
      <w:r w:rsidR="00F832A7" w:rsidRPr="00474E4A">
        <w:rPr>
          <w:bCs/>
          <w:i w:val="0"/>
        </w:rPr>
        <w:t>(далее ОАО «ЮТТС»</w:t>
      </w:r>
      <w:r w:rsidR="00B003EF" w:rsidRPr="00474E4A">
        <w:rPr>
          <w:bCs/>
          <w:i w:val="0"/>
        </w:rPr>
        <w:t xml:space="preserve">) </w:t>
      </w:r>
      <w:r w:rsidRPr="00474E4A">
        <w:rPr>
          <w:i w:val="0"/>
        </w:rPr>
        <w:t xml:space="preserve">определяется в соответствии с «Правилами определения и предоставления технических условий подключения объекта капитального строительства </w:t>
      </w:r>
      <w:r w:rsidR="00B60026" w:rsidRPr="00474E4A">
        <w:rPr>
          <w:i w:val="0"/>
        </w:rPr>
        <w:t xml:space="preserve">к тепловым сетям системы теплоснабжения </w:t>
      </w:r>
      <w:r w:rsidR="00B60026" w:rsidRPr="00474E4A">
        <w:rPr>
          <w:bCs/>
          <w:i w:val="0"/>
        </w:rPr>
        <w:t>ОАО «Юганск</w:t>
      </w:r>
      <w:r w:rsidR="00044EBC">
        <w:rPr>
          <w:bCs/>
          <w:i w:val="0"/>
        </w:rPr>
        <w:t>т</w:t>
      </w:r>
      <w:r w:rsidR="00B60026" w:rsidRPr="00474E4A">
        <w:rPr>
          <w:bCs/>
          <w:i w:val="0"/>
        </w:rPr>
        <w:t>ранстепло</w:t>
      </w:r>
      <w:r w:rsidR="00044EBC">
        <w:rPr>
          <w:bCs/>
          <w:i w:val="0"/>
        </w:rPr>
        <w:t>с</w:t>
      </w:r>
      <w:r w:rsidR="00B60026" w:rsidRPr="00474E4A">
        <w:rPr>
          <w:bCs/>
          <w:i w:val="0"/>
        </w:rPr>
        <w:t>ервис</w:t>
      </w:r>
      <w:r w:rsidRPr="00474E4A">
        <w:rPr>
          <w:i w:val="0"/>
        </w:rPr>
        <w:t>», утвержденными Постановлением Правительства Российской Федерации от 13 февраля 2006 г. № 83.</w:t>
      </w:r>
      <w:proofErr w:type="gramEnd"/>
    </w:p>
    <w:p w:rsidR="002A715D" w:rsidRPr="00474E4A" w:rsidRDefault="00397D69" w:rsidP="00474E4A">
      <w:pPr>
        <w:pStyle w:val="3"/>
        <w:ind w:firstLine="567"/>
        <w:jc w:val="both"/>
        <w:rPr>
          <w:i w:val="0"/>
        </w:rPr>
      </w:pPr>
      <w:r w:rsidRPr="00474E4A">
        <w:rPr>
          <w:i w:val="0"/>
        </w:rPr>
        <w:t>Запрос органа местного самоуправления о предоставлении технических условий или информации</w:t>
      </w:r>
      <w:r w:rsidR="004C1380" w:rsidRPr="00474E4A">
        <w:rPr>
          <w:i w:val="0"/>
        </w:rPr>
        <w:t xml:space="preserve"> о плате за подключение</w:t>
      </w:r>
      <w:r w:rsidR="00F662EE" w:rsidRPr="00474E4A">
        <w:rPr>
          <w:i w:val="0"/>
        </w:rPr>
        <w:t>,</w:t>
      </w:r>
      <w:r w:rsidRPr="00474E4A">
        <w:rPr>
          <w:i w:val="0"/>
        </w:rPr>
        <w:t xml:space="preserve"> </w:t>
      </w:r>
      <w:r w:rsidR="00F662EE" w:rsidRPr="00474E4A">
        <w:rPr>
          <w:i w:val="0"/>
        </w:rPr>
        <w:t xml:space="preserve">либо </w:t>
      </w:r>
      <w:r w:rsidR="004C1380" w:rsidRPr="00474E4A">
        <w:rPr>
          <w:i w:val="0"/>
        </w:rPr>
        <w:t xml:space="preserve">запрос </w:t>
      </w:r>
      <w:r w:rsidR="00F64CCC">
        <w:rPr>
          <w:i w:val="0"/>
        </w:rPr>
        <w:t>(</w:t>
      </w:r>
      <w:hyperlink r:id="rId9" w:history="1">
        <w:r w:rsidR="00F64CCC" w:rsidRPr="006627B8">
          <w:rPr>
            <w:bCs/>
            <w:lang w:eastAsia="ru-RU"/>
          </w:rPr>
          <w:t>приложение</w:t>
        </w:r>
      </w:hyperlink>
      <w:r w:rsidR="00F64CCC" w:rsidRPr="006627B8">
        <w:rPr>
          <w:lang w:eastAsia="ru-RU"/>
        </w:rPr>
        <w:t xml:space="preserve"> </w:t>
      </w:r>
      <w:r w:rsidR="00F64CCC">
        <w:rPr>
          <w:lang w:eastAsia="ru-RU"/>
        </w:rPr>
        <w:t xml:space="preserve">№1) </w:t>
      </w:r>
      <w:r w:rsidR="00F662EE" w:rsidRPr="00474E4A">
        <w:rPr>
          <w:i w:val="0"/>
        </w:rPr>
        <w:t xml:space="preserve">правообладателя земельного участка </w:t>
      </w:r>
      <w:r w:rsidR="004C1380" w:rsidRPr="00474E4A">
        <w:rPr>
          <w:i w:val="0"/>
        </w:rPr>
        <w:t xml:space="preserve">о предоставлении технических условий на подключение </w:t>
      </w:r>
      <w:r w:rsidRPr="00474E4A">
        <w:rPr>
          <w:b/>
          <w:i w:val="0"/>
        </w:rPr>
        <w:t>объекта капитального строительства</w:t>
      </w:r>
      <w:r w:rsidRPr="00474E4A">
        <w:rPr>
          <w:i w:val="0"/>
        </w:rPr>
        <w:t xml:space="preserve"> к </w:t>
      </w:r>
      <w:r w:rsidR="00B75ADD" w:rsidRPr="00474E4A">
        <w:rPr>
          <w:i w:val="0"/>
        </w:rPr>
        <w:t xml:space="preserve">тепловым сетям системы теплоснабжения </w:t>
      </w:r>
      <w:r w:rsidR="00B75ADD" w:rsidRPr="00474E4A">
        <w:rPr>
          <w:bCs/>
          <w:i w:val="0"/>
        </w:rPr>
        <w:t>ОАО «Юганск</w:t>
      </w:r>
      <w:r w:rsidR="00044EBC">
        <w:rPr>
          <w:bCs/>
          <w:i w:val="0"/>
        </w:rPr>
        <w:t>т</w:t>
      </w:r>
      <w:r w:rsidR="00B75ADD" w:rsidRPr="00474E4A">
        <w:rPr>
          <w:bCs/>
          <w:i w:val="0"/>
        </w:rPr>
        <w:t>ранстепло</w:t>
      </w:r>
      <w:r w:rsidR="00044EBC">
        <w:rPr>
          <w:bCs/>
          <w:i w:val="0"/>
        </w:rPr>
        <w:t>с</w:t>
      </w:r>
      <w:r w:rsidR="00B75ADD" w:rsidRPr="00474E4A">
        <w:rPr>
          <w:bCs/>
          <w:i w:val="0"/>
        </w:rPr>
        <w:t>ервис»</w:t>
      </w:r>
      <w:r w:rsidR="00B75ADD" w:rsidRPr="00474E4A">
        <w:rPr>
          <w:i w:val="0"/>
        </w:rPr>
        <w:t xml:space="preserve"> (</w:t>
      </w:r>
      <w:r w:rsidRPr="00474E4A">
        <w:rPr>
          <w:i w:val="0"/>
        </w:rPr>
        <w:t>тепловым сетям</w:t>
      </w:r>
      <w:r w:rsidR="007D70D7" w:rsidRPr="00474E4A">
        <w:rPr>
          <w:i w:val="0"/>
        </w:rPr>
        <w:t xml:space="preserve"> ОАО «ЮТТС»</w:t>
      </w:r>
      <w:r w:rsidR="002A715D" w:rsidRPr="00474E4A">
        <w:rPr>
          <w:i w:val="0"/>
        </w:rPr>
        <w:t xml:space="preserve">) должен содержать: </w:t>
      </w:r>
    </w:p>
    <w:p w:rsidR="00902385" w:rsidRPr="00474E4A" w:rsidRDefault="00397D69" w:rsidP="00474E4A">
      <w:pPr>
        <w:pStyle w:val="3"/>
        <w:numPr>
          <w:ilvl w:val="0"/>
          <w:numId w:val="31"/>
        </w:numPr>
        <w:jc w:val="both"/>
        <w:rPr>
          <w:i w:val="0"/>
        </w:rPr>
      </w:pPr>
      <w:r w:rsidRPr="00474E4A">
        <w:rPr>
          <w:i w:val="0"/>
        </w:rPr>
        <w:t>наименование лица, направившего запрос, его местонахождение и почтовый адрес;</w:t>
      </w:r>
    </w:p>
    <w:p w:rsidR="00902385" w:rsidRPr="00474E4A" w:rsidRDefault="00397D69" w:rsidP="00474E4A">
      <w:pPr>
        <w:pStyle w:val="3"/>
        <w:jc w:val="both"/>
        <w:rPr>
          <w:i w:val="0"/>
        </w:rPr>
      </w:pPr>
      <w:r w:rsidRPr="00474E4A">
        <w:rPr>
          <w:i w:val="0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97400F" w:rsidRPr="00474E4A" w:rsidRDefault="00397D69" w:rsidP="00474E4A">
      <w:pPr>
        <w:pStyle w:val="3"/>
        <w:jc w:val="both"/>
        <w:rPr>
          <w:i w:val="0"/>
        </w:rPr>
      </w:pPr>
      <w:r w:rsidRPr="00474E4A">
        <w:rPr>
          <w:i w:val="0"/>
        </w:rPr>
        <w:t>правоустанавливающие документы на земельный участок (для правообладателя земельного</w:t>
      </w:r>
      <w:r w:rsidR="0097400F" w:rsidRPr="00474E4A">
        <w:rPr>
          <w:i w:val="0"/>
        </w:rPr>
        <w:t xml:space="preserve"> </w:t>
      </w:r>
      <w:r w:rsidRPr="00474E4A">
        <w:rPr>
          <w:i w:val="0"/>
        </w:rPr>
        <w:t>участка);</w:t>
      </w:r>
    </w:p>
    <w:p w:rsidR="0097400F" w:rsidRPr="00474E4A" w:rsidRDefault="00397D69" w:rsidP="00474E4A">
      <w:pPr>
        <w:pStyle w:val="3"/>
        <w:numPr>
          <w:ilvl w:val="0"/>
          <w:numId w:val="31"/>
        </w:numPr>
        <w:ind w:left="0" w:firstLine="284"/>
        <w:jc w:val="both"/>
        <w:rPr>
          <w:i w:val="0"/>
        </w:rPr>
      </w:pPr>
      <w:r w:rsidRPr="00474E4A">
        <w:rPr>
          <w:i w:val="0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97400F" w:rsidRPr="00474E4A" w:rsidRDefault="00397D69" w:rsidP="00D72F0A">
      <w:pPr>
        <w:pStyle w:val="3"/>
        <w:numPr>
          <w:ilvl w:val="0"/>
          <w:numId w:val="31"/>
        </w:numPr>
        <w:ind w:left="0" w:firstLine="284"/>
        <w:jc w:val="both"/>
        <w:rPr>
          <w:i w:val="0"/>
        </w:rPr>
      </w:pPr>
      <w:r w:rsidRPr="00474E4A">
        <w:rPr>
          <w:i w:val="0"/>
        </w:rPr>
        <w:t>информацию о разрешенном использовании земельного участка;</w:t>
      </w:r>
    </w:p>
    <w:p w:rsidR="0097400F" w:rsidRPr="00474E4A" w:rsidRDefault="00397D69" w:rsidP="00D72F0A">
      <w:pPr>
        <w:pStyle w:val="3"/>
        <w:numPr>
          <w:ilvl w:val="0"/>
          <w:numId w:val="31"/>
        </w:numPr>
        <w:ind w:left="0" w:firstLine="284"/>
        <w:jc w:val="both"/>
        <w:rPr>
          <w:i w:val="0"/>
        </w:rPr>
      </w:pPr>
      <w:r w:rsidRPr="00474E4A">
        <w:rPr>
          <w:i w:val="0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2E1C69" w:rsidRPr="00474E4A" w:rsidRDefault="00397D69" w:rsidP="00D72F0A">
      <w:pPr>
        <w:pStyle w:val="3"/>
        <w:numPr>
          <w:ilvl w:val="0"/>
          <w:numId w:val="31"/>
        </w:numPr>
        <w:ind w:left="0" w:firstLine="284"/>
        <w:jc w:val="both"/>
        <w:rPr>
          <w:i w:val="0"/>
        </w:rPr>
      </w:pPr>
      <w:r w:rsidRPr="00474E4A">
        <w:rPr>
          <w:i w:val="0"/>
        </w:rPr>
        <w:t xml:space="preserve">необходимые виды ресурсов, получаемых от </w:t>
      </w:r>
      <w:r w:rsidR="00B468BE" w:rsidRPr="00474E4A">
        <w:rPr>
          <w:i w:val="0"/>
        </w:rPr>
        <w:t>тепловых сетей ОАО «ЮТТС»</w:t>
      </w:r>
      <w:r w:rsidRPr="00474E4A">
        <w:rPr>
          <w:i w:val="0"/>
        </w:rPr>
        <w:t xml:space="preserve">, а также виды подключаемых </w:t>
      </w:r>
      <w:r w:rsidR="00AC75CB" w:rsidRPr="00474E4A">
        <w:rPr>
          <w:i w:val="0"/>
        </w:rPr>
        <w:t>тепловых энергоустановок</w:t>
      </w:r>
      <w:r w:rsidRPr="00474E4A">
        <w:rPr>
          <w:i w:val="0"/>
        </w:rPr>
        <w:t>;</w:t>
      </w:r>
    </w:p>
    <w:p w:rsidR="002E1C69" w:rsidRPr="00474E4A" w:rsidRDefault="00397D69" w:rsidP="00D72F0A">
      <w:pPr>
        <w:pStyle w:val="3"/>
        <w:numPr>
          <w:ilvl w:val="0"/>
          <w:numId w:val="31"/>
        </w:numPr>
        <w:ind w:left="0" w:firstLine="284"/>
        <w:jc w:val="both"/>
        <w:rPr>
          <w:i w:val="0"/>
        </w:rPr>
      </w:pPr>
      <w:r w:rsidRPr="00474E4A">
        <w:rPr>
          <w:i w:val="0"/>
        </w:rPr>
        <w:t>планируемый срок ввода в эксплуатацию объекта капитального строительства (при наличии</w:t>
      </w:r>
      <w:r w:rsidR="002E1C69" w:rsidRPr="00474E4A">
        <w:rPr>
          <w:i w:val="0"/>
        </w:rPr>
        <w:t xml:space="preserve"> соответствующей информации);</w:t>
      </w:r>
    </w:p>
    <w:p w:rsidR="00D72F0A" w:rsidRDefault="00397D69" w:rsidP="00F45330">
      <w:pPr>
        <w:pStyle w:val="3"/>
        <w:jc w:val="both"/>
        <w:rPr>
          <w:i w:val="0"/>
        </w:rPr>
      </w:pPr>
      <w:r w:rsidRPr="00474E4A">
        <w:rPr>
          <w:i w:val="0"/>
        </w:rPr>
        <w:t>планируемую величину необходимой подключаемой нагрузки (при наличии соответствующей информации).</w:t>
      </w:r>
    </w:p>
    <w:p w:rsidR="00397D69" w:rsidRPr="00F45330" w:rsidRDefault="00F3670C" w:rsidP="00D72F0A">
      <w:pPr>
        <w:pStyle w:val="3"/>
        <w:ind w:firstLine="567"/>
        <w:jc w:val="both"/>
        <w:rPr>
          <w:i w:val="0"/>
        </w:rPr>
      </w:pPr>
      <w:proofErr w:type="gramStart"/>
      <w:r w:rsidRPr="00F45330">
        <w:rPr>
          <w:i w:val="0"/>
        </w:rPr>
        <w:t>ОАО</w:t>
      </w:r>
      <w:r w:rsidR="00397D69" w:rsidRPr="00F45330">
        <w:rPr>
          <w:i w:val="0"/>
        </w:rPr>
        <w:t xml:space="preserve"> «</w:t>
      </w:r>
      <w:r w:rsidRPr="00F45330">
        <w:rPr>
          <w:i w:val="0"/>
        </w:rPr>
        <w:t>Югансктранстеплосервис</w:t>
      </w:r>
      <w:r w:rsidR="00397D69" w:rsidRPr="00F45330">
        <w:rPr>
          <w:i w:val="0"/>
        </w:rPr>
        <w:t>» в течение 14 рабочих дней</w:t>
      </w:r>
      <w:r w:rsidR="00F832A7" w:rsidRPr="00F45330">
        <w:rPr>
          <w:i w:val="0"/>
        </w:rPr>
        <w:t>,</w:t>
      </w:r>
      <w:r w:rsidR="00397D69" w:rsidRPr="00F45330">
        <w:rPr>
          <w:i w:val="0"/>
        </w:rPr>
        <w:t xml:space="preserve"> с даты получения запроса</w:t>
      </w:r>
      <w:r w:rsidR="00F832A7" w:rsidRPr="00F45330">
        <w:rPr>
          <w:i w:val="0"/>
        </w:rPr>
        <w:t>,</w:t>
      </w:r>
      <w:r w:rsidR="00397D69" w:rsidRPr="00F45330">
        <w:rPr>
          <w:i w:val="0"/>
        </w:rPr>
        <w:t xml:space="preserve"> определ</w:t>
      </w:r>
      <w:r w:rsidR="00F832A7" w:rsidRPr="00F45330">
        <w:rPr>
          <w:i w:val="0"/>
        </w:rPr>
        <w:t>яет</w:t>
      </w:r>
      <w:r w:rsidR="00397D69" w:rsidRPr="00F45330">
        <w:rPr>
          <w:i w:val="0"/>
        </w:rPr>
        <w:t xml:space="preserve"> и предостав</w:t>
      </w:r>
      <w:r w:rsidR="00F832A7" w:rsidRPr="00F45330">
        <w:rPr>
          <w:i w:val="0"/>
        </w:rPr>
        <w:t>ляет</w:t>
      </w:r>
      <w:r w:rsidR="00397D69" w:rsidRPr="00F45330">
        <w:rPr>
          <w:i w:val="0"/>
        </w:rPr>
        <w:t xml:space="preserve"> технические условия или информацию о плате за подключение объекта капитального строительства к </w:t>
      </w:r>
      <w:r w:rsidR="008745FF" w:rsidRPr="00F45330">
        <w:rPr>
          <w:i w:val="0"/>
        </w:rPr>
        <w:t xml:space="preserve">тепловым сетям ОАО «ЮТТС» </w:t>
      </w:r>
      <w:r w:rsidR="00397D69" w:rsidRPr="00F45330">
        <w:rPr>
          <w:i w:val="0"/>
        </w:rPr>
        <w:t xml:space="preserve">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</w:t>
      </w:r>
      <w:r w:rsidR="008745FF" w:rsidRPr="00F45330">
        <w:rPr>
          <w:i w:val="0"/>
        </w:rPr>
        <w:t>тепловым сетям ОАО «ЮТТС»</w:t>
      </w:r>
      <w:r w:rsidR="00397D69" w:rsidRPr="00F45330">
        <w:rPr>
          <w:i w:val="0"/>
        </w:rPr>
        <w:t>.</w:t>
      </w:r>
      <w:proofErr w:type="gramEnd"/>
      <w:r w:rsidR="00397D69" w:rsidRPr="00F45330">
        <w:rPr>
          <w:i w:val="0"/>
        </w:rPr>
        <w:t xml:space="preserve"> Выдача технических условий или информации о плате за подключение объекта капитального строительства к </w:t>
      </w:r>
      <w:r w:rsidR="008745FF" w:rsidRPr="00F45330">
        <w:rPr>
          <w:i w:val="0"/>
        </w:rPr>
        <w:t xml:space="preserve">тепловым сетям ОАО «ЮТТС» </w:t>
      </w:r>
      <w:r w:rsidR="00397D69" w:rsidRPr="00F45330">
        <w:rPr>
          <w:i w:val="0"/>
        </w:rPr>
        <w:t>осуществляется без взимания платы.</w:t>
      </w:r>
    </w:p>
    <w:p w:rsidR="00B75ADD" w:rsidRPr="0058515D" w:rsidRDefault="00397D69" w:rsidP="0058515D">
      <w:pPr>
        <w:pStyle w:val="3"/>
        <w:rPr>
          <w:i w:val="0"/>
        </w:rPr>
      </w:pPr>
      <w:r w:rsidRPr="0058515D">
        <w:rPr>
          <w:i w:val="0"/>
        </w:rPr>
        <w:t>Технические условия содержат следующие данные:</w:t>
      </w:r>
    </w:p>
    <w:p w:rsidR="00B75ADD" w:rsidRPr="0058515D" w:rsidRDefault="00397D69" w:rsidP="00C63CED">
      <w:pPr>
        <w:pStyle w:val="3"/>
        <w:numPr>
          <w:ilvl w:val="0"/>
          <w:numId w:val="14"/>
        </w:numPr>
        <w:ind w:left="0" w:firstLine="284"/>
        <w:jc w:val="both"/>
        <w:rPr>
          <w:i w:val="0"/>
        </w:rPr>
      </w:pPr>
      <w:r w:rsidRPr="0058515D">
        <w:rPr>
          <w:i w:val="0"/>
        </w:rPr>
        <w:t>максимальная нагрузка в возможных точках подключения;</w:t>
      </w:r>
    </w:p>
    <w:p w:rsidR="00B75ADD" w:rsidRPr="0058515D" w:rsidRDefault="00397D69" w:rsidP="00C63CED">
      <w:pPr>
        <w:pStyle w:val="3"/>
        <w:numPr>
          <w:ilvl w:val="0"/>
          <w:numId w:val="14"/>
        </w:numPr>
        <w:ind w:left="0" w:firstLine="284"/>
        <w:jc w:val="both"/>
        <w:rPr>
          <w:i w:val="0"/>
          <w:lang w:eastAsia="ru-RU"/>
        </w:rPr>
      </w:pPr>
      <w:r w:rsidRPr="0058515D">
        <w:rPr>
          <w:i w:val="0"/>
          <w:lang w:eastAsia="ru-RU"/>
        </w:rPr>
        <w:t xml:space="preserve">срок подключения объекта капитального строительства </w:t>
      </w:r>
      <w:r w:rsidR="00690D11" w:rsidRPr="0058515D">
        <w:rPr>
          <w:i w:val="0"/>
          <w:lang w:eastAsia="ru-RU"/>
        </w:rPr>
        <w:t xml:space="preserve">к </w:t>
      </w:r>
      <w:r w:rsidR="007D70D7" w:rsidRPr="0058515D">
        <w:rPr>
          <w:i w:val="0"/>
          <w:lang w:eastAsia="ru-RU"/>
        </w:rPr>
        <w:t>тепловым сетям ОАО «ЮТТС»</w:t>
      </w:r>
      <w:r w:rsidRPr="0058515D">
        <w:rPr>
          <w:i w:val="0"/>
          <w:lang w:eastAsia="ru-RU"/>
        </w:rPr>
        <w:t xml:space="preserve">, </w:t>
      </w:r>
      <w:proofErr w:type="gramStart"/>
      <w:r w:rsidRPr="0058515D">
        <w:rPr>
          <w:i w:val="0"/>
          <w:lang w:eastAsia="ru-RU"/>
        </w:rPr>
        <w:t>определяемый</w:t>
      </w:r>
      <w:proofErr w:type="gramEnd"/>
      <w:r w:rsidRPr="0058515D">
        <w:rPr>
          <w:i w:val="0"/>
          <w:lang w:eastAsia="ru-RU"/>
        </w:rPr>
        <w:t xml:space="preserve"> в том числе в зависимости от сроков реализации инвестиционных программ;</w:t>
      </w:r>
    </w:p>
    <w:p w:rsidR="00397D69" w:rsidRPr="0058515D" w:rsidRDefault="00397D69" w:rsidP="00C63CED">
      <w:pPr>
        <w:pStyle w:val="3"/>
        <w:numPr>
          <w:ilvl w:val="0"/>
          <w:numId w:val="14"/>
        </w:numPr>
        <w:ind w:left="0" w:firstLine="284"/>
        <w:jc w:val="both"/>
        <w:rPr>
          <w:i w:val="0"/>
          <w:sz w:val="22"/>
          <w:szCs w:val="22"/>
          <w:lang w:eastAsia="ru-RU"/>
        </w:rPr>
      </w:pPr>
      <w:r w:rsidRPr="0058515D">
        <w:rPr>
          <w:i w:val="0"/>
          <w:lang w:eastAsia="ru-RU"/>
        </w:rPr>
        <w:lastRenderedPageBreak/>
        <w:t xml:space="preserve">срок действия технических условий, но не менее </w:t>
      </w:r>
      <w:r w:rsidR="00D82055">
        <w:rPr>
          <w:i w:val="0"/>
          <w:lang w:eastAsia="ru-RU"/>
        </w:rPr>
        <w:t>3</w:t>
      </w:r>
      <w:r w:rsidRPr="0058515D">
        <w:rPr>
          <w:i w:val="0"/>
          <w:lang w:eastAsia="ru-RU"/>
        </w:rPr>
        <w:t xml:space="preserve"> лет с даты их выдачи. По истечении этого срока параметры выданных технических условий могут быть изменены.</w:t>
      </w:r>
    </w:p>
    <w:p w:rsidR="002C553C" w:rsidRPr="002C553C" w:rsidRDefault="00397D69" w:rsidP="00C63CED">
      <w:pPr>
        <w:pStyle w:val="3"/>
        <w:ind w:firstLine="284"/>
        <w:jc w:val="both"/>
        <w:rPr>
          <w:i w:val="0"/>
        </w:rPr>
      </w:pPr>
      <w:r w:rsidRPr="002C553C">
        <w:rPr>
          <w:i w:val="0"/>
        </w:rPr>
        <w:t>Информация о плате за подключение объекта капитального строительств</w:t>
      </w:r>
      <w:r w:rsidRPr="00F70A11">
        <w:rPr>
          <w:i w:val="0"/>
        </w:rPr>
        <w:t xml:space="preserve">а к </w:t>
      </w:r>
      <w:r w:rsidR="00F70A11" w:rsidRPr="00F70A11">
        <w:rPr>
          <w:i w:val="0"/>
          <w:lang w:eastAsia="ru-RU"/>
        </w:rPr>
        <w:t xml:space="preserve">тепловым сетям ОАО «ЮТТС» </w:t>
      </w:r>
      <w:r w:rsidR="002C553C" w:rsidRPr="002C553C">
        <w:rPr>
          <w:i w:val="0"/>
        </w:rPr>
        <w:t>должна содержать:</w:t>
      </w:r>
    </w:p>
    <w:p w:rsidR="00690D11" w:rsidRDefault="00397D69" w:rsidP="00C63CED">
      <w:pPr>
        <w:pStyle w:val="3"/>
        <w:numPr>
          <w:ilvl w:val="0"/>
          <w:numId w:val="9"/>
        </w:numPr>
        <w:ind w:left="0" w:firstLine="284"/>
        <w:jc w:val="both"/>
        <w:rPr>
          <w:i w:val="0"/>
        </w:rPr>
      </w:pPr>
      <w:r w:rsidRPr="002C553C">
        <w:rPr>
          <w:i w:val="0"/>
        </w:rP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</w:t>
      </w:r>
      <w:r w:rsidR="00F70A11" w:rsidRPr="00F70A11">
        <w:rPr>
          <w:i w:val="0"/>
        </w:rPr>
        <w:t xml:space="preserve"> </w:t>
      </w:r>
      <w:r w:rsidR="00F70A11" w:rsidRPr="00F70A11">
        <w:rPr>
          <w:i w:val="0"/>
          <w:lang w:eastAsia="ru-RU"/>
        </w:rPr>
        <w:t>(при наличии соответствующей информации)</w:t>
      </w:r>
      <w:r w:rsidRPr="00F70A11">
        <w:rPr>
          <w:i w:val="0"/>
        </w:rPr>
        <w:t>;</w:t>
      </w:r>
    </w:p>
    <w:p w:rsidR="00690D11" w:rsidRDefault="00397D69" w:rsidP="00C63CED">
      <w:pPr>
        <w:pStyle w:val="3"/>
        <w:numPr>
          <w:ilvl w:val="0"/>
          <w:numId w:val="9"/>
        </w:numPr>
        <w:ind w:left="0" w:firstLine="284"/>
        <w:jc w:val="both"/>
        <w:rPr>
          <w:i w:val="0"/>
        </w:rPr>
      </w:pPr>
      <w:r w:rsidRPr="002C553C">
        <w:rPr>
          <w:i w:val="0"/>
        </w:rP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690D11" w:rsidRDefault="00397D69" w:rsidP="00C63CED">
      <w:pPr>
        <w:pStyle w:val="3"/>
        <w:numPr>
          <w:ilvl w:val="0"/>
          <w:numId w:val="9"/>
        </w:numPr>
        <w:ind w:left="0" w:firstLine="284"/>
        <w:jc w:val="both"/>
        <w:rPr>
          <w:i w:val="0"/>
        </w:rPr>
      </w:pPr>
      <w:r w:rsidRPr="002C553C">
        <w:rPr>
          <w:i w:val="0"/>
        </w:rPr>
        <w:t>дату повторного обращения за информацией о плате за подключение (если на момент выдачи технических условий тариф на подключение на пер</w:t>
      </w:r>
      <w:r w:rsidR="00690D11">
        <w:rPr>
          <w:i w:val="0"/>
        </w:rPr>
        <w:t>иод их действия не установлен).</w:t>
      </w:r>
    </w:p>
    <w:p w:rsidR="00397D69" w:rsidRDefault="00397D69" w:rsidP="00690D11">
      <w:pPr>
        <w:pStyle w:val="3"/>
        <w:tabs>
          <w:tab w:val="clear" w:pos="0"/>
        </w:tabs>
        <w:ind w:firstLine="567"/>
        <w:jc w:val="both"/>
        <w:rPr>
          <w:i w:val="0"/>
          <w:lang w:eastAsia="ru-RU"/>
        </w:rPr>
      </w:pPr>
      <w:r w:rsidRPr="002C553C">
        <w:rPr>
          <w:i w:val="0"/>
        </w:rPr>
        <w:t xml:space="preserve">Если для подключения строящихся (реконструируемых) объектов капитального </w:t>
      </w:r>
      <w:r w:rsidRPr="006211CA">
        <w:rPr>
          <w:i w:val="0"/>
        </w:rPr>
        <w:t xml:space="preserve">строительства </w:t>
      </w:r>
      <w:r w:rsidR="00690D11" w:rsidRPr="006211CA">
        <w:rPr>
          <w:i w:val="0"/>
          <w:lang w:eastAsia="ru-RU"/>
        </w:rPr>
        <w:t>к тепловым сетям ОАО «ЮТТС»</w:t>
      </w:r>
      <w:r w:rsidR="00690D11" w:rsidRPr="002C553C">
        <w:rPr>
          <w:i w:val="0"/>
        </w:rPr>
        <w:t xml:space="preserve"> </w:t>
      </w:r>
      <w:r w:rsidRPr="002C553C">
        <w:rPr>
          <w:i w:val="0"/>
        </w:rPr>
        <w:t xml:space="preserve">не требуется </w:t>
      </w:r>
      <w:r w:rsidR="00840E6E">
        <w:rPr>
          <w:i w:val="0"/>
        </w:rPr>
        <w:t>строительства</w:t>
      </w:r>
      <w:r w:rsidRPr="002C553C">
        <w:rPr>
          <w:i w:val="0"/>
        </w:rPr>
        <w:t xml:space="preserve"> (реконструкции) </w:t>
      </w:r>
      <w:r w:rsidR="00840E6E" w:rsidRPr="00840E6E">
        <w:rPr>
          <w:i w:val="0"/>
          <w:lang w:eastAsia="ru-RU"/>
        </w:rPr>
        <w:t>тепловым сетям ОАО «ЮТТС»</w:t>
      </w:r>
      <w:r w:rsidRPr="00840E6E">
        <w:rPr>
          <w:i w:val="0"/>
        </w:rPr>
        <w:t>,</w:t>
      </w:r>
      <w:r w:rsidRPr="002C553C">
        <w:rPr>
          <w:i w:val="0"/>
        </w:rPr>
        <w:t xml:space="preserve"> плата за подключение не взимается</w:t>
      </w:r>
      <w:r w:rsidR="006211CA">
        <w:rPr>
          <w:i w:val="0"/>
        </w:rPr>
        <w:t xml:space="preserve">, условия подключения </w:t>
      </w:r>
      <w:r w:rsidR="000F134B">
        <w:rPr>
          <w:i w:val="0"/>
        </w:rPr>
        <w:t xml:space="preserve">и сроки </w:t>
      </w:r>
      <w:r w:rsidR="006211CA">
        <w:rPr>
          <w:i w:val="0"/>
        </w:rPr>
        <w:t>не устанавливаются</w:t>
      </w:r>
      <w:r w:rsidR="000F134B">
        <w:rPr>
          <w:i w:val="0"/>
        </w:rPr>
        <w:t>. При этом взимается плата</w:t>
      </w:r>
      <w:r w:rsidR="006211CA">
        <w:rPr>
          <w:i w:val="0"/>
        </w:rPr>
        <w:t xml:space="preserve"> </w:t>
      </w:r>
      <w:r w:rsidR="000F134B">
        <w:rPr>
          <w:i w:val="0"/>
        </w:rPr>
        <w:t xml:space="preserve">за оказание </w:t>
      </w:r>
      <w:r w:rsidR="00053578">
        <w:rPr>
          <w:i w:val="0"/>
        </w:rPr>
        <w:t xml:space="preserve">услуги </w:t>
      </w:r>
      <w:r w:rsidR="000A6EFB">
        <w:rPr>
          <w:i w:val="0"/>
        </w:rPr>
        <w:t>в</w:t>
      </w:r>
      <w:r w:rsidR="00053578">
        <w:rPr>
          <w:i w:val="0"/>
        </w:rPr>
        <w:t xml:space="preserve"> точке </w:t>
      </w:r>
      <w:r w:rsidR="00EE1F35">
        <w:rPr>
          <w:i w:val="0"/>
        </w:rPr>
        <w:t xml:space="preserve">непосредственного </w:t>
      </w:r>
      <w:r w:rsidR="000F134B">
        <w:rPr>
          <w:i w:val="0"/>
        </w:rPr>
        <w:t>технологическо</w:t>
      </w:r>
      <w:r w:rsidR="000A6EFB">
        <w:rPr>
          <w:i w:val="0"/>
        </w:rPr>
        <w:t>го</w:t>
      </w:r>
      <w:r w:rsidR="000F134B">
        <w:rPr>
          <w:i w:val="0"/>
        </w:rPr>
        <w:t xml:space="preserve"> присоединени</w:t>
      </w:r>
      <w:r w:rsidR="000A6EFB">
        <w:rPr>
          <w:i w:val="0"/>
        </w:rPr>
        <w:t>я (подключения) тепловых энергоустановок</w:t>
      </w:r>
      <w:r w:rsidR="00053578">
        <w:rPr>
          <w:i w:val="0"/>
        </w:rPr>
        <w:t xml:space="preserve"> </w:t>
      </w:r>
      <w:r w:rsidR="000A6EFB">
        <w:rPr>
          <w:i w:val="0"/>
        </w:rPr>
        <w:t>и тепловых сетей</w:t>
      </w:r>
      <w:r w:rsidR="00827914">
        <w:rPr>
          <w:i w:val="0"/>
        </w:rPr>
        <w:t xml:space="preserve"> </w:t>
      </w:r>
      <w:proofErr w:type="gramStart"/>
      <w:r w:rsidR="00827914" w:rsidRPr="00827914">
        <w:rPr>
          <w:i w:val="0"/>
          <w:lang w:eastAsia="ru-RU"/>
        </w:rPr>
        <w:t>лица, направившего запрос</w:t>
      </w:r>
      <w:r w:rsidR="00827914">
        <w:rPr>
          <w:i w:val="0"/>
          <w:lang w:eastAsia="ru-RU"/>
        </w:rPr>
        <w:t xml:space="preserve"> и включает</w:t>
      </w:r>
      <w:proofErr w:type="gramEnd"/>
      <w:r w:rsidR="00827914">
        <w:rPr>
          <w:i w:val="0"/>
          <w:lang w:eastAsia="ru-RU"/>
        </w:rPr>
        <w:t xml:space="preserve"> в себя:</w:t>
      </w:r>
    </w:p>
    <w:p w:rsidR="00B85DCB" w:rsidRPr="00B85DCB" w:rsidRDefault="00B85DCB" w:rsidP="00C63CED">
      <w:pPr>
        <w:pStyle w:val="3"/>
        <w:numPr>
          <w:ilvl w:val="0"/>
          <w:numId w:val="12"/>
        </w:numPr>
        <w:ind w:left="0" w:firstLine="284"/>
        <w:jc w:val="both"/>
      </w:pPr>
      <w:r w:rsidRPr="00B85DCB">
        <w:rPr>
          <w:i w:val="0"/>
        </w:rPr>
        <w:t>плату за визуальный осмотр</w:t>
      </w:r>
      <w:r w:rsidRPr="00B85DCB">
        <w:t xml:space="preserve"> </w:t>
      </w:r>
      <w:r w:rsidRPr="00B85DCB">
        <w:rPr>
          <w:rStyle w:val="30"/>
        </w:rPr>
        <w:t xml:space="preserve">тепловых энергоустановок и тепловых сетей </w:t>
      </w:r>
      <w:r w:rsidRPr="00B85DCB">
        <w:rPr>
          <w:rStyle w:val="30"/>
          <w:lang w:eastAsia="ru-RU"/>
        </w:rPr>
        <w:t>лица, направившего запрос</w:t>
      </w:r>
      <w:r w:rsidR="00087CCD">
        <w:rPr>
          <w:rStyle w:val="30"/>
          <w:lang w:eastAsia="ru-RU"/>
        </w:rPr>
        <w:t>, на предмет готовности к приёму теплоносителя»</w:t>
      </w:r>
      <w:r w:rsidR="001D7BDC">
        <w:rPr>
          <w:rStyle w:val="30"/>
          <w:lang w:eastAsia="ru-RU"/>
        </w:rPr>
        <w:t>;</w:t>
      </w:r>
    </w:p>
    <w:p w:rsidR="00087CCD" w:rsidRDefault="00087CCD" w:rsidP="00C63CED">
      <w:pPr>
        <w:pStyle w:val="3"/>
        <w:numPr>
          <w:ilvl w:val="0"/>
          <w:numId w:val="12"/>
        </w:numPr>
        <w:ind w:left="0" w:firstLine="284"/>
        <w:jc w:val="both"/>
        <w:rPr>
          <w:i w:val="0"/>
          <w:lang w:eastAsia="ru-RU"/>
        </w:rPr>
      </w:pPr>
      <w:proofErr w:type="gramStart"/>
      <w:r>
        <w:rPr>
          <w:i w:val="0"/>
        </w:rPr>
        <w:t xml:space="preserve">плату </w:t>
      </w:r>
      <w:r w:rsidR="001D7BDC">
        <w:rPr>
          <w:i w:val="0"/>
        </w:rPr>
        <w:t xml:space="preserve">за </w:t>
      </w:r>
      <w:r w:rsidR="00CD158F">
        <w:rPr>
          <w:i w:val="0"/>
        </w:rPr>
        <w:t xml:space="preserve">оповещение </w:t>
      </w:r>
      <w:r w:rsidR="00E95DF4">
        <w:rPr>
          <w:i w:val="0"/>
        </w:rPr>
        <w:t>и</w:t>
      </w:r>
      <w:r>
        <w:rPr>
          <w:i w:val="0"/>
        </w:rPr>
        <w:t xml:space="preserve"> отключени</w:t>
      </w:r>
      <w:r w:rsidR="007D6862">
        <w:rPr>
          <w:i w:val="0"/>
        </w:rPr>
        <w:t>и</w:t>
      </w:r>
      <w:r>
        <w:rPr>
          <w:i w:val="0"/>
        </w:rPr>
        <w:t xml:space="preserve"> </w:t>
      </w:r>
      <w:r w:rsidR="007E39B7">
        <w:rPr>
          <w:i w:val="0"/>
        </w:rPr>
        <w:t xml:space="preserve">(при необходимости) </w:t>
      </w:r>
      <w:r w:rsidR="001D7BDC">
        <w:rPr>
          <w:i w:val="0"/>
        </w:rPr>
        <w:t xml:space="preserve">потребителей тепловой энергии и теплоносителя </w:t>
      </w:r>
      <w:r w:rsidR="00CD158F">
        <w:rPr>
          <w:i w:val="0"/>
        </w:rPr>
        <w:t>действующих тепловых сетей ОАО «ЮТТС»</w:t>
      </w:r>
      <w:r w:rsidR="007D6862">
        <w:rPr>
          <w:i w:val="0"/>
        </w:rPr>
        <w:t xml:space="preserve"> на период оказание услуги в точке непосредственного технологического присоединения (подключения) тепловых энергоустановок и тепловых сетей </w:t>
      </w:r>
      <w:r w:rsidR="007D6862" w:rsidRPr="00827914">
        <w:rPr>
          <w:i w:val="0"/>
          <w:lang w:eastAsia="ru-RU"/>
        </w:rPr>
        <w:t>лица, направившего запрос</w:t>
      </w:r>
      <w:r w:rsidR="007D6862">
        <w:rPr>
          <w:i w:val="0"/>
          <w:lang w:eastAsia="ru-RU"/>
        </w:rPr>
        <w:t>;</w:t>
      </w:r>
      <w:proofErr w:type="gramEnd"/>
    </w:p>
    <w:p w:rsidR="007D6862" w:rsidRPr="007D6862" w:rsidRDefault="007D6862" w:rsidP="00C63CED">
      <w:pPr>
        <w:pStyle w:val="3"/>
        <w:numPr>
          <w:ilvl w:val="0"/>
          <w:numId w:val="12"/>
        </w:numPr>
        <w:ind w:left="0" w:firstLine="284"/>
        <w:jc w:val="both"/>
        <w:rPr>
          <w:i w:val="0"/>
        </w:rPr>
      </w:pPr>
      <w:proofErr w:type="gramStart"/>
      <w:r w:rsidRPr="007D6862">
        <w:rPr>
          <w:i w:val="0"/>
        </w:rPr>
        <w:t>плат</w:t>
      </w:r>
      <w:r w:rsidR="00E95DF4">
        <w:rPr>
          <w:i w:val="0"/>
        </w:rPr>
        <w:t>у</w:t>
      </w:r>
      <w:r w:rsidRPr="007D6862">
        <w:rPr>
          <w:i w:val="0"/>
        </w:rPr>
        <w:t xml:space="preserve"> </w:t>
      </w:r>
      <w:r w:rsidR="00E95DF4">
        <w:rPr>
          <w:i w:val="0"/>
        </w:rPr>
        <w:t xml:space="preserve">за оповещение и подключении </w:t>
      </w:r>
      <w:r w:rsidR="00F012A7">
        <w:rPr>
          <w:i w:val="0"/>
        </w:rPr>
        <w:t xml:space="preserve"> (при необходимости) </w:t>
      </w:r>
      <w:r w:rsidR="00E95DF4">
        <w:rPr>
          <w:i w:val="0"/>
        </w:rPr>
        <w:t xml:space="preserve">потребителей тепловой энергии и теплоносителя действующих тепловых сетей ОАО «ЮТТС» после оказания услуги в точке непосредственного технологического присоединения (подключения) тепловых энергоустановок и тепловых сетей </w:t>
      </w:r>
      <w:r w:rsidR="00E95DF4" w:rsidRPr="00827914">
        <w:rPr>
          <w:i w:val="0"/>
          <w:lang w:eastAsia="ru-RU"/>
        </w:rPr>
        <w:t>лица, направившего запрос</w:t>
      </w:r>
      <w:r w:rsidR="00E95DF4">
        <w:rPr>
          <w:i w:val="0"/>
          <w:lang w:eastAsia="ru-RU"/>
        </w:rPr>
        <w:t>;</w:t>
      </w:r>
      <w:proofErr w:type="gramEnd"/>
    </w:p>
    <w:p w:rsidR="008674B3" w:rsidRPr="008674B3" w:rsidRDefault="008674B3" w:rsidP="00C63CED">
      <w:pPr>
        <w:pStyle w:val="3"/>
        <w:numPr>
          <w:ilvl w:val="0"/>
          <w:numId w:val="12"/>
        </w:numPr>
        <w:ind w:left="0" w:firstLine="284"/>
        <w:jc w:val="both"/>
      </w:pPr>
      <w:r w:rsidRPr="00087CCD">
        <w:rPr>
          <w:i w:val="0"/>
        </w:rPr>
        <w:t xml:space="preserve">плату за </w:t>
      </w:r>
      <w:r w:rsidR="00CC7D6D">
        <w:rPr>
          <w:i w:val="0"/>
        </w:rPr>
        <w:t xml:space="preserve">фактический </w:t>
      </w:r>
      <w:r w:rsidRPr="00087CCD">
        <w:rPr>
          <w:i w:val="0"/>
        </w:rPr>
        <w:t xml:space="preserve">объём теплоносителя необходимого на </w:t>
      </w:r>
      <w:r>
        <w:rPr>
          <w:i w:val="0"/>
        </w:rPr>
        <w:t xml:space="preserve">испытания, промывку и </w:t>
      </w:r>
      <w:r w:rsidR="00CC7D6D">
        <w:rPr>
          <w:i w:val="0"/>
        </w:rPr>
        <w:t>дезинфекцию</w:t>
      </w:r>
      <w:r>
        <w:rPr>
          <w:i w:val="0"/>
        </w:rPr>
        <w:t xml:space="preserve"> трубопроводов</w:t>
      </w:r>
      <w:r w:rsidRPr="00B85DCB">
        <w:rPr>
          <w:rStyle w:val="30"/>
        </w:rPr>
        <w:t xml:space="preserve"> тепловых энергоустановок и тепловых сетей </w:t>
      </w:r>
      <w:r w:rsidRPr="00B85DCB">
        <w:rPr>
          <w:rStyle w:val="30"/>
          <w:lang w:eastAsia="ru-RU"/>
        </w:rPr>
        <w:t>лица, направившего запрос</w:t>
      </w:r>
      <w:r w:rsidRPr="00B85DCB">
        <w:rPr>
          <w:rStyle w:val="30"/>
          <w:rFonts w:eastAsiaTheme="minorHAnsi"/>
          <w:lang w:eastAsia="ru-RU"/>
        </w:rPr>
        <w:t>;</w:t>
      </w:r>
    </w:p>
    <w:p w:rsidR="00827914" w:rsidRDefault="00827914" w:rsidP="00C63CED">
      <w:pPr>
        <w:pStyle w:val="3"/>
        <w:numPr>
          <w:ilvl w:val="0"/>
          <w:numId w:val="12"/>
        </w:numPr>
        <w:ind w:left="0" w:firstLine="284"/>
        <w:rPr>
          <w:rStyle w:val="30"/>
          <w:rFonts w:eastAsiaTheme="minorHAnsi"/>
          <w:lang w:eastAsia="ru-RU"/>
        </w:rPr>
      </w:pPr>
      <w:r w:rsidRPr="00087CCD">
        <w:rPr>
          <w:i w:val="0"/>
        </w:rPr>
        <w:t>плату за объём теплоносителя необходимого на з</w:t>
      </w:r>
      <w:r w:rsidRPr="00B85DCB">
        <w:rPr>
          <w:rStyle w:val="30"/>
        </w:rPr>
        <w:t>аполнение</w:t>
      </w:r>
      <w:r w:rsidR="00F15607" w:rsidRPr="00B85DCB">
        <w:rPr>
          <w:rStyle w:val="30"/>
        </w:rPr>
        <w:t xml:space="preserve"> тепловых энергоустановок и тепловых сетей </w:t>
      </w:r>
      <w:r w:rsidR="00F15607" w:rsidRPr="00B85DCB">
        <w:rPr>
          <w:rStyle w:val="30"/>
          <w:lang w:eastAsia="ru-RU"/>
        </w:rPr>
        <w:t>лица, направившего запрос</w:t>
      </w:r>
      <w:r w:rsidR="00B85DCB" w:rsidRPr="00B85DCB">
        <w:rPr>
          <w:rStyle w:val="30"/>
          <w:rFonts w:eastAsiaTheme="minorHAnsi"/>
          <w:lang w:eastAsia="ru-RU"/>
        </w:rPr>
        <w:t>;</w:t>
      </w:r>
    </w:p>
    <w:p w:rsidR="008674B3" w:rsidRPr="00D72F0A" w:rsidRDefault="0058515D" w:rsidP="00C63CED">
      <w:pPr>
        <w:pStyle w:val="3"/>
        <w:numPr>
          <w:ilvl w:val="0"/>
          <w:numId w:val="12"/>
        </w:numPr>
        <w:ind w:left="0" w:firstLine="284"/>
        <w:jc w:val="both"/>
        <w:rPr>
          <w:i w:val="0"/>
        </w:rPr>
      </w:pPr>
      <w:r w:rsidRPr="00D72F0A">
        <w:rPr>
          <w:i w:val="0"/>
        </w:rPr>
        <w:t xml:space="preserve">плату за упущенную выгоду при отключении потребителей тепловой энергии и теплоносителя действующих тепловых сетей ОАО «ЮТТС» после оказания услуги в точке непосредственного технологического присоединения (подключения) тепловых энергоустановок и тепловых сетей </w:t>
      </w:r>
      <w:r w:rsidRPr="00D72F0A">
        <w:rPr>
          <w:i w:val="0"/>
          <w:lang w:eastAsia="ru-RU"/>
        </w:rPr>
        <w:t>лица, направившего запрос.</w:t>
      </w:r>
    </w:p>
    <w:p w:rsidR="00397D69" w:rsidRPr="00D72F0A" w:rsidRDefault="00397D69" w:rsidP="00D72F0A">
      <w:pPr>
        <w:pStyle w:val="3"/>
        <w:jc w:val="both"/>
        <w:rPr>
          <w:i w:val="0"/>
          <w:lang w:eastAsia="ru-RU"/>
        </w:rPr>
      </w:pPr>
      <w:proofErr w:type="gramStart"/>
      <w:r w:rsidRPr="00D72F0A">
        <w:rPr>
          <w:i w:val="0"/>
          <w:lang w:eastAsia="ru-RU"/>
        </w:rPr>
        <w:t xml:space="preserve">Обязательства </w:t>
      </w:r>
      <w:r w:rsidR="00F848CC" w:rsidRPr="00D72F0A">
        <w:rPr>
          <w:i w:val="0"/>
          <w:lang w:eastAsia="ru-RU"/>
        </w:rPr>
        <w:t>ОАО «ЮТТС»</w:t>
      </w:r>
      <w:r w:rsidRPr="00D72F0A">
        <w:rPr>
          <w:i w:val="0"/>
          <w:lang w:eastAsia="ru-RU"/>
        </w:rPr>
        <w:t xml:space="preserve"> по обеспечению подключения объекта капитального строительства </w:t>
      </w:r>
      <w:r w:rsidR="00F848CC" w:rsidRPr="00D72F0A">
        <w:rPr>
          <w:i w:val="0"/>
          <w:lang w:eastAsia="ru-RU"/>
        </w:rPr>
        <w:t xml:space="preserve">к </w:t>
      </w:r>
      <w:r w:rsidR="002078D0" w:rsidRPr="00D72F0A">
        <w:rPr>
          <w:i w:val="0"/>
          <w:lang w:eastAsia="ru-RU"/>
        </w:rPr>
        <w:t xml:space="preserve">тепловым сетям ОАО «ЮТТС» </w:t>
      </w:r>
      <w:r w:rsidRPr="00D72F0A">
        <w:rPr>
          <w:i w:val="0"/>
          <w:lang w:eastAsia="ru-RU"/>
        </w:rPr>
        <w:t xml:space="preserve">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</w:t>
      </w:r>
      <w:r w:rsidR="002078D0" w:rsidRPr="00D72F0A">
        <w:rPr>
          <w:i w:val="0"/>
          <w:lang w:eastAsia="ru-RU"/>
        </w:rPr>
        <w:t>к тепловым сетям ОАО «ЮТТС»</w:t>
      </w:r>
      <w:r w:rsidRPr="00D72F0A">
        <w:rPr>
          <w:i w:val="0"/>
          <w:lang w:eastAsia="ru-RU"/>
        </w:rPr>
        <w:t>.</w:t>
      </w:r>
      <w:proofErr w:type="gramEnd"/>
    </w:p>
    <w:p w:rsidR="00397D69" w:rsidRPr="00D72F0A" w:rsidRDefault="00397D69" w:rsidP="00D72F0A">
      <w:pPr>
        <w:pStyle w:val="3"/>
        <w:jc w:val="both"/>
        <w:rPr>
          <w:i w:val="0"/>
          <w:lang w:eastAsia="ru-RU"/>
        </w:rPr>
      </w:pPr>
      <w:r w:rsidRPr="00D72F0A">
        <w:rPr>
          <w:i w:val="0"/>
          <w:lang w:eastAsia="ru-RU"/>
        </w:rPr>
        <w:t>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397D69" w:rsidRPr="00D72F0A" w:rsidRDefault="00397D69" w:rsidP="00D72F0A">
      <w:pPr>
        <w:pStyle w:val="3"/>
        <w:jc w:val="both"/>
        <w:rPr>
          <w:b/>
          <w:bCs/>
          <w:i w:val="0"/>
          <w:color w:val="002060"/>
          <w:lang w:eastAsia="ru-RU"/>
        </w:rPr>
      </w:pPr>
      <w:r w:rsidRPr="00D72F0A">
        <w:rPr>
          <w:b/>
          <w:bCs/>
          <w:i w:val="0"/>
          <w:color w:val="002060"/>
          <w:lang w:eastAsia="ru-RU"/>
        </w:rPr>
        <w:t xml:space="preserve">Запрос на выдачу технических условий на подключение </w:t>
      </w:r>
      <w:r w:rsidR="00945D2D" w:rsidRPr="00D72F0A">
        <w:rPr>
          <w:b/>
          <w:i w:val="0"/>
          <w:color w:val="002060"/>
          <w:lang w:eastAsia="ru-RU"/>
        </w:rPr>
        <w:t>тепловым сетям ОАО «ЮТТС»</w:t>
      </w:r>
      <w:r w:rsidRPr="00D72F0A">
        <w:rPr>
          <w:b/>
          <w:bCs/>
          <w:i w:val="0"/>
          <w:color w:val="002060"/>
          <w:lang w:eastAsia="ru-RU"/>
        </w:rPr>
        <w:t xml:space="preserve">, находящимся в ведении </w:t>
      </w:r>
      <w:r w:rsidR="00945D2D" w:rsidRPr="00D72F0A">
        <w:rPr>
          <w:b/>
          <w:i w:val="0"/>
          <w:color w:val="002060"/>
          <w:lang w:eastAsia="ru-RU"/>
        </w:rPr>
        <w:t>ОАО «ЮТТС»</w:t>
      </w:r>
      <w:r w:rsidRPr="00D72F0A">
        <w:rPr>
          <w:b/>
          <w:bCs/>
          <w:i w:val="0"/>
          <w:color w:val="002060"/>
          <w:lang w:eastAsia="ru-RU"/>
        </w:rPr>
        <w:t xml:space="preserve">, подаётся в </w:t>
      </w:r>
      <w:r w:rsidR="0081584E" w:rsidRPr="00D72F0A">
        <w:rPr>
          <w:b/>
          <w:i w:val="0"/>
          <w:color w:val="002060"/>
          <w:lang w:eastAsia="ru-RU"/>
        </w:rPr>
        <w:t>ОАО «ЮТТС»</w:t>
      </w:r>
      <w:r w:rsidRPr="00D72F0A">
        <w:rPr>
          <w:b/>
          <w:bCs/>
          <w:i w:val="0"/>
          <w:color w:val="002060"/>
          <w:lang w:eastAsia="ru-RU"/>
        </w:rPr>
        <w:t xml:space="preserve"> по адресу: 6283</w:t>
      </w:r>
      <w:r w:rsidR="0081584E" w:rsidRPr="00D72F0A">
        <w:rPr>
          <w:b/>
          <w:bCs/>
          <w:i w:val="0"/>
          <w:color w:val="002060"/>
          <w:lang w:eastAsia="ru-RU"/>
        </w:rPr>
        <w:t>05</w:t>
      </w:r>
      <w:r w:rsidRPr="00D72F0A">
        <w:rPr>
          <w:b/>
          <w:bCs/>
          <w:i w:val="0"/>
          <w:color w:val="002060"/>
          <w:lang w:eastAsia="ru-RU"/>
        </w:rPr>
        <w:t xml:space="preserve">, Тюменская область, </w:t>
      </w:r>
      <w:r w:rsidR="0081584E" w:rsidRPr="00D72F0A">
        <w:rPr>
          <w:b/>
          <w:bCs/>
          <w:i w:val="0"/>
          <w:color w:val="002060"/>
          <w:lang w:eastAsia="ru-RU"/>
        </w:rPr>
        <w:t xml:space="preserve">г. </w:t>
      </w:r>
      <w:r w:rsidRPr="00D72F0A">
        <w:rPr>
          <w:b/>
          <w:bCs/>
          <w:i w:val="0"/>
          <w:color w:val="002060"/>
          <w:lang w:eastAsia="ru-RU"/>
        </w:rPr>
        <w:t xml:space="preserve">Нефтеюганск, </w:t>
      </w:r>
      <w:proofErr w:type="spellStart"/>
      <w:r w:rsidR="0081584E" w:rsidRPr="00D72F0A">
        <w:rPr>
          <w:b/>
          <w:bCs/>
          <w:i w:val="0"/>
          <w:color w:val="002060"/>
          <w:lang w:eastAsia="ru-RU"/>
        </w:rPr>
        <w:t>ул</w:t>
      </w:r>
      <w:proofErr w:type="gramStart"/>
      <w:r w:rsidR="0081584E" w:rsidRPr="00D72F0A">
        <w:rPr>
          <w:b/>
          <w:bCs/>
          <w:i w:val="0"/>
          <w:color w:val="002060"/>
          <w:lang w:eastAsia="ru-RU"/>
        </w:rPr>
        <w:t>.Ж</w:t>
      </w:r>
      <w:proofErr w:type="gramEnd"/>
      <w:r w:rsidR="0081584E" w:rsidRPr="00D72F0A">
        <w:rPr>
          <w:b/>
          <w:bCs/>
          <w:i w:val="0"/>
          <w:color w:val="002060"/>
          <w:lang w:eastAsia="ru-RU"/>
        </w:rPr>
        <w:t>илая</w:t>
      </w:r>
      <w:proofErr w:type="spellEnd"/>
      <w:r w:rsidRPr="00D72F0A">
        <w:rPr>
          <w:b/>
          <w:bCs/>
          <w:i w:val="0"/>
          <w:color w:val="002060"/>
          <w:lang w:eastAsia="ru-RU"/>
        </w:rPr>
        <w:t xml:space="preserve">, </w:t>
      </w:r>
      <w:r w:rsidR="0081584E" w:rsidRPr="00D72F0A">
        <w:rPr>
          <w:b/>
          <w:bCs/>
          <w:i w:val="0"/>
          <w:color w:val="002060"/>
          <w:lang w:eastAsia="ru-RU"/>
        </w:rPr>
        <w:t xml:space="preserve">строение </w:t>
      </w:r>
      <w:r w:rsidR="005B403D" w:rsidRPr="00D72F0A">
        <w:rPr>
          <w:b/>
          <w:bCs/>
          <w:i w:val="0"/>
          <w:color w:val="002060"/>
          <w:lang w:eastAsia="ru-RU"/>
        </w:rPr>
        <w:t>8</w:t>
      </w:r>
      <w:r w:rsidRPr="00D72F0A">
        <w:rPr>
          <w:b/>
          <w:bCs/>
          <w:i w:val="0"/>
          <w:color w:val="002060"/>
          <w:lang w:eastAsia="ru-RU"/>
        </w:rPr>
        <w:t xml:space="preserve">, </w:t>
      </w:r>
      <w:r w:rsidR="00B43547">
        <w:rPr>
          <w:b/>
          <w:bCs/>
          <w:i w:val="0"/>
          <w:color w:val="002060"/>
          <w:lang w:eastAsia="ru-RU"/>
        </w:rPr>
        <w:t>корпус</w:t>
      </w:r>
      <w:r w:rsidR="00B43547" w:rsidRPr="00B43547">
        <w:rPr>
          <w:b/>
          <w:bCs/>
          <w:i w:val="0"/>
          <w:color w:val="002060"/>
          <w:lang w:eastAsia="ru-RU"/>
        </w:rPr>
        <w:t xml:space="preserve"> </w:t>
      </w:r>
      <w:r w:rsidR="005B403D" w:rsidRPr="00D72F0A">
        <w:rPr>
          <w:b/>
          <w:bCs/>
          <w:i w:val="0"/>
          <w:color w:val="002060"/>
          <w:lang w:eastAsia="ru-RU"/>
        </w:rPr>
        <w:t>1</w:t>
      </w:r>
      <w:r w:rsidRPr="00D72F0A">
        <w:rPr>
          <w:b/>
          <w:bCs/>
          <w:i w:val="0"/>
          <w:color w:val="002060"/>
          <w:lang w:eastAsia="ru-RU"/>
        </w:rPr>
        <w:t>.</w:t>
      </w:r>
      <w:r w:rsidR="00B43547">
        <w:rPr>
          <w:b/>
          <w:bCs/>
          <w:i w:val="0"/>
          <w:color w:val="002060"/>
          <w:lang w:eastAsia="ru-RU"/>
        </w:rPr>
        <w:t xml:space="preserve"> Либо по электронной почте </w:t>
      </w:r>
      <w:hyperlink r:id="rId10" w:history="1">
        <w:r w:rsidR="00B43547" w:rsidRPr="00AB3653">
          <w:rPr>
            <w:rStyle w:val="a5"/>
            <w:b/>
            <w:bCs/>
            <w:i w:val="0"/>
            <w:lang w:val="en-US" w:eastAsia="ru-RU"/>
          </w:rPr>
          <w:t>utts</w:t>
        </w:r>
        <w:r w:rsidR="00B43547" w:rsidRPr="00AB3653">
          <w:rPr>
            <w:rStyle w:val="a5"/>
            <w:b/>
            <w:bCs/>
            <w:i w:val="0"/>
            <w:lang w:eastAsia="ru-RU"/>
          </w:rPr>
          <w:t>2001@</w:t>
        </w:r>
        <w:r w:rsidR="00B43547" w:rsidRPr="00AB3653">
          <w:rPr>
            <w:rStyle w:val="a5"/>
            <w:b/>
            <w:bCs/>
            <w:i w:val="0"/>
            <w:lang w:val="en-US" w:eastAsia="ru-RU"/>
          </w:rPr>
          <w:t>mail</w:t>
        </w:r>
        <w:r w:rsidR="00B43547" w:rsidRPr="00AB3653">
          <w:rPr>
            <w:rStyle w:val="a5"/>
            <w:b/>
            <w:bCs/>
            <w:i w:val="0"/>
            <w:lang w:eastAsia="ru-RU"/>
          </w:rPr>
          <w:t>.</w:t>
        </w:r>
        <w:proofErr w:type="spellStart"/>
        <w:r w:rsidR="00B43547" w:rsidRPr="00AB3653">
          <w:rPr>
            <w:rStyle w:val="a5"/>
            <w:b/>
            <w:bCs/>
            <w:i w:val="0"/>
            <w:lang w:val="en-US" w:eastAsia="ru-RU"/>
          </w:rPr>
          <w:t>ru</w:t>
        </w:r>
        <w:proofErr w:type="spellEnd"/>
      </w:hyperlink>
      <w:r w:rsidR="00B43547">
        <w:rPr>
          <w:b/>
          <w:bCs/>
          <w:i w:val="0"/>
          <w:color w:val="002060"/>
          <w:lang w:val="en-US" w:eastAsia="ru-RU"/>
        </w:rPr>
        <w:t xml:space="preserve"> </w:t>
      </w:r>
      <w:bookmarkStart w:id="0" w:name="_GoBack"/>
      <w:bookmarkEnd w:id="0"/>
      <w:r w:rsidR="00B43547" w:rsidRPr="00B43547">
        <w:rPr>
          <w:b/>
          <w:bCs/>
          <w:i w:val="0"/>
          <w:color w:val="002060"/>
          <w:lang w:eastAsia="ru-RU"/>
        </w:rPr>
        <w:t>.</w:t>
      </w:r>
      <w:r w:rsidR="00B43547">
        <w:rPr>
          <w:b/>
          <w:bCs/>
          <w:i w:val="0"/>
          <w:color w:val="002060"/>
          <w:lang w:eastAsia="ru-RU"/>
        </w:rPr>
        <w:t xml:space="preserve"> </w:t>
      </w:r>
      <w:r w:rsidRPr="00D72F0A">
        <w:rPr>
          <w:b/>
          <w:bCs/>
          <w:i w:val="0"/>
          <w:color w:val="002060"/>
          <w:lang w:eastAsia="ru-RU"/>
        </w:rPr>
        <w:t xml:space="preserve"> График работы: понедельник-пятница с </w:t>
      </w:r>
      <w:r w:rsidR="00E546C4">
        <w:rPr>
          <w:b/>
          <w:bCs/>
          <w:i w:val="0"/>
          <w:color w:val="002060"/>
          <w:lang w:eastAsia="ru-RU"/>
        </w:rPr>
        <w:t>9</w:t>
      </w:r>
      <w:r w:rsidRPr="00D72F0A">
        <w:rPr>
          <w:b/>
          <w:bCs/>
          <w:i w:val="0"/>
          <w:color w:val="002060"/>
          <w:lang w:eastAsia="ru-RU"/>
        </w:rPr>
        <w:t>-00 до 1</w:t>
      </w:r>
      <w:r w:rsidR="00E546C4">
        <w:rPr>
          <w:b/>
          <w:bCs/>
          <w:i w:val="0"/>
          <w:color w:val="002060"/>
          <w:lang w:eastAsia="ru-RU"/>
        </w:rPr>
        <w:t>5</w:t>
      </w:r>
      <w:r w:rsidRPr="00D72F0A">
        <w:rPr>
          <w:b/>
          <w:bCs/>
          <w:i w:val="0"/>
          <w:color w:val="002060"/>
          <w:lang w:eastAsia="ru-RU"/>
        </w:rPr>
        <w:t>-</w:t>
      </w:r>
      <w:r w:rsidR="00E546C4">
        <w:rPr>
          <w:b/>
          <w:bCs/>
          <w:i w:val="0"/>
          <w:color w:val="002060"/>
          <w:lang w:eastAsia="ru-RU"/>
        </w:rPr>
        <w:t>3</w:t>
      </w:r>
      <w:r w:rsidRPr="00D72F0A">
        <w:rPr>
          <w:b/>
          <w:bCs/>
          <w:i w:val="0"/>
          <w:color w:val="002060"/>
          <w:lang w:eastAsia="ru-RU"/>
        </w:rPr>
        <w:t>0, перерыв с 12-00 до 13-</w:t>
      </w:r>
      <w:r w:rsidR="0059542F">
        <w:rPr>
          <w:b/>
          <w:bCs/>
          <w:i w:val="0"/>
          <w:color w:val="002060"/>
          <w:lang w:eastAsia="ru-RU"/>
        </w:rPr>
        <w:t>30</w:t>
      </w:r>
      <w:r w:rsidRPr="00D72F0A">
        <w:rPr>
          <w:b/>
          <w:bCs/>
          <w:i w:val="0"/>
          <w:color w:val="002060"/>
          <w:lang w:eastAsia="ru-RU"/>
        </w:rPr>
        <w:t>, суббота, воскресение - выходной.</w:t>
      </w:r>
      <w:r w:rsidR="00B07B15" w:rsidRPr="00D72F0A">
        <w:rPr>
          <w:b/>
          <w:bCs/>
          <w:i w:val="0"/>
          <w:color w:val="002060"/>
          <w:lang w:eastAsia="ru-RU"/>
        </w:rPr>
        <w:t xml:space="preserve"> </w:t>
      </w:r>
      <w:r w:rsidRPr="00D72F0A">
        <w:rPr>
          <w:b/>
          <w:bCs/>
          <w:i w:val="0"/>
          <w:color w:val="002060"/>
          <w:lang w:eastAsia="ru-RU"/>
        </w:rPr>
        <w:t>Контактный телефон (346</w:t>
      </w:r>
      <w:r w:rsidR="00B07B15" w:rsidRPr="00D72F0A">
        <w:rPr>
          <w:b/>
          <w:bCs/>
          <w:i w:val="0"/>
          <w:color w:val="002060"/>
          <w:lang w:eastAsia="ru-RU"/>
        </w:rPr>
        <w:t>2</w:t>
      </w:r>
      <w:r w:rsidRPr="00D72F0A">
        <w:rPr>
          <w:b/>
          <w:bCs/>
          <w:i w:val="0"/>
          <w:color w:val="002060"/>
          <w:lang w:eastAsia="ru-RU"/>
        </w:rPr>
        <w:t>)2</w:t>
      </w:r>
      <w:r w:rsidR="00B07B15" w:rsidRPr="00D72F0A">
        <w:rPr>
          <w:b/>
          <w:bCs/>
          <w:i w:val="0"/>
          <w:color w:val="002060"/>
          <w:lang w:eastAsia="ru-RU"/>
        </w:rPr>
        <w:t>34</w:t>
      </w:r>
      <w:r w:rsidRPr="00D72F0A">
        <w:rPr>
          <w:b/>
          <w:bCs/>
          <w:i w:val="0"/>
          <w:color w:val="002060"/>
          <w:lang w:eastAsia="ru-RU"/>
        </w:rPr>
        <w:t>-</w:t>
      </w:r>
      <w:r w:rsidR="00B07B15" w:rsidRPr="00D72F0A">
        <w:rPr>
          <w:b/>
          <w:bCs/>
          <w:i w:val="0"/>
          <w:color w:val="002060"/>
          <w:lang w:eastAsia="ru-RU"/>
        </w:rPr>
        <w:t>091</w:t>
      </w:r>
      <w:r w:rsidRPr="00D72F0A">
        <w:rPr>
          <w:b/>
          <w:bCs/>
          <w:i w:val="0"/>
          <w:color w:val="002060"/>
          <w:lang w:eastAsia="ru-RU"/>
        </w:rPr>
        <w:t xml:space="preserve"> (контактное лицо - инженер </w:t>
      </w:r>
      <w:r w:rsidR="00B07B15" w:rsidRPr="00D72F0A">
        <w:rPr>
          <w:b/>
          <w:bCs/>
          <w:i w:val="0"/>
          <w:color w:val="002060"/>
          <w:lang w:eastAsia="ru-RU"/>
        </w:rPr>
        <w:t xml:space="preserve">ПТО </w:t>
      </w:r>
      <w:r w:rsidR="00B07B15" w:rsidRPr="00D72F0A">
        <w:rPr>
          <w:b/>
          <w:i w:val="0"/>
          <w:color w:val="002060"/>
          <w:lang w:eastAsia="ru-RU"/>
        </w:rPr>
        <w:t>ОАО «ЮТТС»</w:t>
      </w:r>
      <w:r w:rsidRPr="00D72F0A">
        <w:rPr>
          <w:b/>
          <w:bCs/>
          <w:i w:val="0"/>
          <w:color w:val="002060"/>
          <w:lang w:eastAsia="ru-RU"/>
        </w:rPr>
        <w:t xml:space="preserve"> </w:t>
      </w:r>
      <w:r w:rsidR="00B07B15" w:rsidRPr="00D72F0A">
        <w:rPr>
          <w:b/>
          <w:bCs/>
          <w:i w:val="0"/>
          <w:color w:val="002060"/>
          <w:lang w:eastAsia="ru-RU"/>
        </w:rPr>
        <w:t>Попок</w:t>
      </w:r>
      <w:r w:rsidRPr="00D72F0A">
        <w:rPr>
          <w:b/>
          <w:bCs/>
          <w:i w:val="0"/>
          <w:color w:val="002060"/>
          <w:lang w:eastAsia="ru-RU"/>
        </w:rPr>
        <w:t xml:space="preserve"> </w:t>
      </w:r>
      <w:r w:rsidR="00B07B15" w:rsidRPr="00D72F0A">
        <w:rPr>
          <w:b/>
          <w:bCs/>
          <w:i w:val="0"/>
          <w:color w:val="002060"/>
          <w:lang w:eastAsia="ru-RU"/>
        </w:rPr>
        <w:t>В</w:t>
      </w:r>
      <w:r w:rsidRPr="00D72F0A">
        <w:rPr>
          <w:b/>
          <w:bCs/>
          <w:i w:val="0"/>
          <w:color w:val="002060"/>
          <w:lang w:eastAsia="ru-RU"/>
        </w:rPr>
        <w:t>.</w:t>
      </w:r>
      <w:r w:rsidR="00B07B15" w:rsidRPr="00D72F0A">
        <w:rPr>
          <w:b/>
          <w:bCs/>
          <w:i w:val="0"/>
          <w:color w:val="002060"/>
          <w:lang w:eastAsia="ru-RU"/>
        </w:rPr>
        <w:t>М</w:t>
      </w:r>
      <w:r w:rsidRPr="00D72F0A">
        <w:rPr>
          <w:b/>
          <w:bCs/>
          <w:i w:val="0"/>
          <w:color w:val="002060"/>
          <w:lang w:eastAsia="ru-RU"/>
        </w:rPr>
        <w:t xml:space="preserve">.) </w:t>
      </w:r>
    </w:p>
    <w:p w:rsidR="00397D69" w:rsidRPr="00397D69" w:rsidRDefault="00F87709" w:rsidP="00D72F0A">
      <w:pPr>
        <w:pStyle w:val="3"/>
        <w:jc w:val="both"/>
        <w:rPr>
          <w:lang w:eastAsia="ru-RU"/>
        </w:rPr>
      </w:pPr>
      <w:r>
        <w:rPr>
          <w:i w:val="0"/>
          <w:lang w:eastAsia="ru-RU"/>
        </w:rPr>
        <w:pict>
          <v:rect id="_x0000_i1025" style="width:0;height:1.5pt" o:hralign="center" o:hrstd="t" o:hr="t" fillcolor="gray" stroked="f"/>
        </w:pict>
      </w:r>
    </w:p>
    <w:p w:rsidR="00F64CCC" w:rsidRDefault="00F64CCC" w:rsidP="00B96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5B7" w:rsidRDefault="006645B7" w:rsidP="00EF7B12">
      <w:pPr>
        <w:pStyle w:val="3"/>
        <w:jc w:val="right"/>
        <w:rPr>
          <w:b/>
          <w:i w:val="0"/>
        </w:rPr>
      </w:pPr>
    </w:p>
    <w:p w:rsidR="00EF7B12" w:rsidRPr="00EF7B12" w:rsidRDefault="00EF7B12" w:rsidP="00AD09FF">
      <w:pPr>
        <w:pStyle w:val="3"/>
        <w:ind w:firstLine="6237"/>
        <w:rPr>
          <w:b/>
          <w:i w:val="0"/>
        </w:rPr>
      </w:pPr>
      <w:r w:rsidRPr="00EF7B12">
        <w:rPr>
          <w:b/>
          <w:i w:val="0"/>
        </w:rPr>
        <w:t>Генеральному директору</w:t>
      </w:r>
    </w:p>
    <w:p w:rsidR="00EF7B12" w:rsidRPr="00CB3C79" w:rsidRDefault="00EF7B12" w:rsidP="00AD09FF">
      <w:pPr>
        <w:pStyle w:val="3"/>
        <w:ind w:firstLine="6237"/>
        <w:rPr>
          <w:b/>
          <w:i w:val="0"/>
        </w:rPr>
      </w:pPr>
      <w:r w:rsidRPr="00CB3C79">
        <w:rPr>
          <w:b/>
          <w:i w:val="0"/>
        </w:rPr>
        <w:t>ОАО «Югансктранстеплосервис»</w:t>
      </w:r>
    </w:p>
    <w:p w:rsidR="00EF7B12" w:rsidRPr="00CB3C79" w:rsidRDefault="00D82055" w:rsidP="00AD09FF">
      <w:pPr>
        <w:pStyle w:val="3"/>
        <w:ind w:firstLine="6237"/>
        <w:rPr>
          <w:b/>
          <w:i w:val="0"/>
        </w:rPr>
      </w:pPr>
      <w:r>
        <w:rPr>
          <w:b/>
          <w:i w:val="0"/>
        </w:rPr>
        <w:t>М.В. Батурин</w:t>
      </w:r>
    </w:p>
    <w:p w:rsidR="00EF7B12" w:rsidRPr="00EF7B12" w:rsidRDefault="00EF7B12" w:rsidP="00CB3C79">
      <w:pPr>
        <w:pStyle w:val="3"/>
        <w:jc w:val="right"/>
      </w:pPr>
      <w:r w:rsidRPr="00CB3C79">
        <w:rPr>
          <w:b/>
        </w:rPr>
        <w:t>от</w:t>
      </w:r>
      <w:r w:rsidRPr="00EF7B12">
        <w:t xml:space="preserve"> _______________</w:t>
      </w:r>
      <w:r w:rsidR="00BD7A6C">
        <w:t>______________________________</w:t>
      </w:r>
    </w:p>
    <w:p w:rsidR="00EF7B12" w:rsidRPr="00EF7B12" w:rsidRDefault="00EF7B12" w:rsidP="00CB3C79">
      <w:pPr>
        <w:pStyle w:val="3"/>
        <w:jc w:val="right"/>
        <w:rPr>
          <w:sz w:val="20"/>
          <w:szCs w:val="20"/>
        </w:rPr>
      </w:pPr>
      <w:r w:rsidRPr="00EF7B12">
        <w:rPr>
          <w:sz w:val="20"/>
          <w:szCs w:val="20"/>
        </w:rPr>
        <w:t>(должность и ФИО руководителя – для юр</w:t>
      </w:r>
      <w:r w:rsidR="007D1528">
        <w:rPr>
          <w:sz w:val="20"/>
          <w:szCs w:val="20"/>
        </w:rPr>
        <w:t xml:space="preserve">идического </w:t>
      </w:r>
      <w:r w:rsidRPr="00EF7B12">
        <w:rPr>
          <w:sz w:val="20"/>
          <w:szCs w:val="20"/>
        </w:rPr>
        <w:t>лица, ФИО</w:t>
      </w:r>
      <w:r w:rsidR="006627B8">
        <w:rPr>
          <w:sz w:val="20"/>
          <w:szCs w:val="20"/>
        </w:rPr>
        <w:t xml:space="preserve"> </w:t>
      </w:r>
      <w:r w:rsidRPr="00EF7B12">
        <w:rPr>
          <w:sz w:val="20"/>
          <w:szCs w:val="20"/>
        </w:rPr>
        <w:t>– для физ</w:t>
      </w:r>
      <w:r w:rsidR="007D1528">
        <w:rPr>
          <w:sz w:val="20"/>
          <w:szCs w:val="20"/>
        </w:rPr>
        <w:t xml:space="preserve">ического </w:t>
      </w:r>
      <w:r w:rsidRPr="00EF7B12">
        <w:rPr>
          <w:sz w:val="20"/>
          <w:szCs w:val="20"/>
        </w:rPr>
        <w:t xml:space="preserve">лица)   </w:t>
      </w:r>
    </w:p>
    <w:p w:rsidR="00EF7B12" w:rsidRPr="00EF7B12" w:rsidRDefault="00EF7B12" w:rsidP="00CB3C79">
      <w:pPr>
        <w:pStyle w:val="3"/>
        <w:jc w:val="right"/>
      </w:pPr>
      <w:r w:rsidRPr="00EF7B12">
        <w:t>__________________________________________________</w:t>
      </w:r>
    </w:p>
    <w:p w:rsidR="00EF7B12" w:rsidRPr="00EF7B12" w:rsidRDefault="00EF7B12" w:rsidP="006627B8">
      <w:pPr>
        <w:pStyle w:val="3"/>
        <w:jc w:val="center"/>
        <w:rPr>
          <w:sz w:val="20"/>
          <w:szCs w:val="20"/>
        </w:rPr>
      </w:pPr>
      <w:r w:rsidRPr="00EF7B12">
        <w:rPr>
          <w:sz w:val="20"/>
          <w:szCs w:val="20"/>
        </w:rPr>
        <w:t>(наименование  организации)</w:t>
      </w:r>
    </w:p>
    <w:p w:rsidR="00DA5665" w:rsidRDefault="00DA5665" w:rsidP="00CB3C79">
      <w:pPr>
        <w:pStyle w:val="3"/>
        <w:jc w:val="center"/>
        <w:rPr>
          <w:b/>
          <w:i w:val="0"/>
        </w:rPr>
      </w:pPr>
      <w:r>
        <w:rPr>
          <w:b/>
          <w:i w:val="0"/>
        </w:rPr>
        <w:t>Запрос</w:t>
      </w:r>
    </w:p>
    <w:p w:rsidR="00EF7B12" w:rsidRPr="00CB3C79" w:rsidRDefault="00DA5665" w:rsidP="00CB3C79">
      <w:pPr>
        <w:pStyle w:val="3"/>
        <w:jc w:val="center"/>
        <w:rPr>
          <w:b/>
          <w:i w:val="0"/>
        </w:rPr>
      </w:pPr>
      <w:r>
        <w:rPr>
          <w:b/>
          <w:i w:val="0"/>
        </w:rPr>
        <w:t>о</w:t>
      </w:r>
      <w:r w:rsidR="00EF7B12" w:rsidRPr="00CB3C79">
        <w:rPr>
          <w:b/>
          <w:i w:val="0"/>
        </w:rPr>
        <w:t xml:space="preserve"> предоставлении технических условий</w:t>
      </w:r>
    </w:p>
    <w:p w:rsidR="00EF7B12" w:rsidRPr="00EF7B12" w:rsidRDefault="00EF7B12" w:rsidP="002E2F3A">
      <w:pPr>
        <w:tabs>
          <w:tab w:val="left" w:pos="4077"/>
          <w:tab w:val="left" w:pos="9986"/>
        </w:tabs>
        <w:ind w:right="-108" w:firstLine="284"/>
        <w:contextualSpacing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 xml:space="preserve">Прошу Вас </w:t>
      </w:r>
      <w:r w:rsidR="00F1227D">
        <w:rPr>
          <w:rFonts w:ascii="Times New Roman" w:hAnsi="Times New Roman" w:cs="Times New Roman"/>
        </w:rPr>
        <w:t>предоставить</w:t>
      </w:r>
      <w:r w:rsidRPr="00EF7B12">
        <w:rPr>
          <w:rFonts w:ascii="Times New Roman" w:hAnsi="Times New Roman" w:cs="Times New Roman"/>
        </w:rPr>
        <w:t xml:space="preserve"> технические условия подключения к </w:t>
      </w:r>
      <w:r w:rsidR="006533B3">
        <w:rPr>
          <w:rFonts w:ascii="Times New Roman" w:hAnsi="Times New Roman" w:cs="Times New Roman"/>
        </w:rPr>
        <w:t xml:space="preserve">тепловым </w:t>
      </w:r>
      <w:r w:rsidRPr="00EF7B12">
        <w:rPr>
          <w:rFonts w:ascii="Times New Roman" w:hAnsi="Times New Roman" w:cs="Times New Roman"/>
        </w:rPr>
        <w:t xml:space="preserve">сетям </w:t>
      </w:r>
      <w:r w:rsidR="006533B3">
        <w:rPr>
          <w:rFonts w:ascii="Times New Roman" w:hAnsi="Times New Roman" w:cs="Times New Roman"/>
        </w:rPr>
        <w:t xml:space="preserve">системы </w:t>
      </w:r>
      <w:r w:rsidR="00BD5DA5">
        <w:rPr>
          <w:rFonts w:ascii="Times New Roman" w:hAnsi="Times New Roman" w:cs="Times New Roman"/>
        </w:rPr>
        <w:t xml:space="preserve">теплоснабжения </w:t>
      </w:r>
      <w:r w:rsidR="006533B3">
        <w:rPr>
          <w:rFonts w:ascii="Times New Roman" w:hAnsi="Times New Roman" w:cs="Times New Roman"/>
        </w:rPr>
        <w:t>ОАО «Югансктранстеплосервис»</w:t>
      </w:r>
      <w:r w:rsidRPr="00EF7B12">
        <w:rPr>
          <w:rFonts w:ascii="Times New Roman" w:hAnsi="Times New Roman" w:cs="Times New Roman"/>
        </w:rPr>
        <w:t xml:space="preserve"> реконструируемого/проектируемого объе</w:t>
      </w:r>
      <w:r w:rsidR="002E2F3A">
        <w:rPr>
          <w:rFonts w:ascii="Times New Roman" w:hAnsi="Times New Roman" w:cs="Times New Roman"/>
        </w:rPr>
        <w:t>кта капитального строительства:____________________________</w:t>
      </w:r>
      <w:r w:rsidRPr="00EF7B12">
        <w:rPr>
          <w:rFonts w:ascii="Times New Roman" w:hAnsi="Times New Roman" w:cs="Times New Roman"/>
        </w:rPr>
        <w:t>______________________________________________,</w:t>
      </w:r>
    </w:p>
    <w:tbl>
      <w:tblPr>
        <w:tblW w:w="102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783"/>
        <w:gridCol w:w="1334"/>
        <w:gridCol w:w="156"/>
        <w:gridCol w:w="1688"/>
        <w:gridCol w:w="557"/>
        <w:gridCol w:w="282"/>
        <w:gridCol w:w="427"/>
        <w:gridCol w:w="567"/>
        <w:gridCol w:w="142"/>
        <w:gridCol w:w="94"/>
        <w:gridCol w:w="828"/>
      </w:tblGrid>
      <w:tr w:rsidR="006B7A0E" w:rsidRPr="00EF7B12" w:rsidTr="0059542F">
        <w:trPr>
          <w:trHeight w:val="397"/>
        </w:trPr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BD7A6C">
            <w:pPr>
              <w:ind w:left="34" w:righ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 xml:space="preserve">с планируемой </w:t>
            </w:r>
            <w:proofErr w:type="gramStart"/>
            <w:r>
              <w:rPr>
                <w:rFonts w:ascii="Times New Roman" w:hAnsi="Times New Roman" w:cs="Times New Roman"/>
              </w:rPr>
              <w:t>максимальная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F7B12">
              <w:rPr>
                <w:rFonts w:ascii="Times New Roman" w:hAnsi="Times New Roman" w:cs="Times New Roman"/>
              </w:rPr>
              <w:t>величиной необходимой подключаемой нагрузки: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snapToGrid w:val="0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221587" w:rsidRDefault="006B7A0E" w:rsidP="00221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587">
              <w:rPr>
                <w:rFonts w:ascii="Times New Roman" w:hAnsi="Times New Roman" w:cs="Times New Roman"/>
                <w:sz w:val="18"/>
                <w:szCs w:val="18"/>
              </w:rPr>
              <w:t>Гкал/час</w:t>
            </w:r>
          </w:p>
        </w:tc>
      </w:tr>
      <w:tr w:rsidR="006B7A0E" w:rsidRPr="00EF7B12" w:rsidTr="0059542F">
        <w:trPr>
          <w:trHeight w:val="397"/>
        </w:trPr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6A64C0" w:rsidRDefault="006B7A0E" w:rsidP="006A64C0">
            <w:pPr>
              <w:pStyle w:val="3"/>
              <w:rPr>
                <w:i w:val="0"/>
                <w:sz w:val="22"/>
                <w:szCs w:val="22"/>
              </w:rPr>
            </w:pPr>
            <w:r w:rsidRPr="006A64C0">
              <w:rPr>
                <w:i w:val="0"/>
                <w:sz w:val="22"/>
                <w:szCs w:val="22"/>
              </w:rPr>
              <w:t xml:space="preserve">в том числе: </w:t>
            </w:r>
          </w:p>
          <w:p w:rsidR="006B7A0E" w:rsidRPr="006A64C0" w:rsidRDefault="006B7A0E" w:rsidP="006A64C0">
            <w:pPr>
              <w:pStyle w:val="3"/>
              <w:rPr>
                <w:i w:val="0"/>
                <w:sz w:val="22"/>
                <w:szCs w:val="22"/>
              </w:rPr>
            </w:pPr>
            <w:r w:rsidRPr="006A64C0">
              <w:rPr>
                <w:i w:val="0"/>
                <w:sz w:val="22"/>
                <w:szCs w:val="22"/>
              </w:rPr>
              <w:t>отопление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6A64C0" w:rsidRDefault="006B7A0E" w:rsidP="006A64C0">
            <w:pPr>
              <w:pStyle w:val="3"/>
              <w:rPr>
                <w:i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221587" w:rsidRDefault="006B7A0E" w:rsidP="00221587">
            <w:pPr>
              <w:pStyle w:val="3"/>
              <w:jc w:val="center"/>
              <w:rPr>
                <w:i w:val="0"/>
                <w:sz w:val="18"/>
                <w:szCs w:val="18"/>
              </w:rPr>
            </w:pPr>
            <w:r w:rsidRPr="00221587">
              <w:rPr>
                <w:i w:val="0"/>
                <w:sz w:val="18"/>
                <w:szCs w:val="18"/>
              </w:rPr>
              <w:t>Гкал/час</w:t>
            </w:r>
          </w:p>
        </w:tc>
      </w:tr>
      <w:tr w:rsidR="006B7A0E" w:rsidRPr="00EF7B12" w:rsidTr="0059542F">
        <w:trPr>
          <w:trHeight w:val="397"/>
        </w:trPr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6A64C0" w:rsidRDefault="006645B7" w:rsidP="006645B7">
            <w:pPr>
              <w:pStyle w:val="3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с</w:t>
            </w:r>
            <w:r w:rsidR="006B7A0E">
              <w:rPr>
                <w:i w:val="0"/>
                <w:sz w:val="22"/>
                <w:szCs w:val="22"/>
              </w:rPr>
              <w:t>истем</w:t>
            </w:r>
            <w:r>
              <w:rPr>
                <w:i w:val="0"/>
                <w:sz w:val="22"/>
                <w:szCs w:val="22"/>
              </w:rPr>
              <w:t>а</w:t>
            </w:r>
            <w:r w:rsidR="006B7A0E">
              <w:rPr>
                <w:i w:val="0"/>
                <w:sz w:val="22"/>
                <w:szCs w:val="22"/>
              </w:rPr>
              <w:t xml:space="preserve">  ГВС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6A64C0" w:rsidRDefault="006B7A0E" w:rsidP="006A64C0">
            <w:pPr>
              <w:pStyle w:val="3"/>
              <w:rPr>
                <w:i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221587" w:rsidRDefault="006B7A0E" w:rsidP="00221587">
            <w:pPr>
              <w:pStyle w:val="3"/>
              <w:jc w:val="center"/>
              <w:rPr>
                <w:i w:val="0"/>
                <w:sz w:val="18"/>
                <w:szCs w:val="18"/>
              </w:rPr>
            </w:pPr>
            <w:r w:rsidRPr="00221587">
              <w:rPr>
                <w:i w:val="0"/>
                <w:sz w:val="18"/>
                <w:szCs w:val="18"/>
              </w:rPr>
              <w:t>Гкал/час</w:t>
            </w:r>
          </w:p>
        </w:tc>
      </w:tr>
      <w:tr w:rsidR="006B7A0E" w:rsidRPr="00EF7B12" w:rsidTr="0059542F">
        <w:trPr>
          <w:trHeight w:val="397"/>
        </w:trPr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6A64C0" w:rsidRDefault="006B7A0E" w:rsidP="006A64C0">
            <w:pPr>
              <w:pStyle w:val="3"/>
              <w:rPr>
                <w:i w:val="0"/>
                <w:sz w:val="22"/>
                <w:szCs w:val="22"/>
              </w:rPr>
            </w:pPr>
            <w:r w:rsidRPr="006A64C0">
              <w:rPr>
                <w:i w:val="0"/>
                <w:sz w:val="22"/>
                <w:szCs w:val="22"/>
              </w:rPr>
              <w:t>вентиляция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6A64C0" w:rsidRDefault="006B7A0E" w:rsidP="006A64C0">
            <w:pPr>
              <w:pStyle w:val="3"/>
              <w:rPr>
                <w:i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221587" w:rsidRDefault="006B7A0E" w:rsidP="00221587">
            <w:pPr>
              <w:pStyle w:val="3"/>
              <w:jc w:val="center"/>
              <w:rPr>
                <w:i w:val="0"/>
                <w:sz w:val="18"/>
                <w:szCs w:val="18"/>
              </w:rPr>
            </w:pPr>
            <w:r w:rsidRPr="00221587">
              <w:rPr>
                <w:i w:val="0"/>
                <w:sz w:val="18"/>
                <w:szCs w:val="18"/>
              </w:rPr>
              <w:t>Гкал/час</w:t>
            </w:r>
          </w:p>
        </w:tc>
      </w:tr>
      <w:tr w:rsidR="006B7A0E" w:rsidRPr="00EF7B12" w:rsidTr="0059542F">
        <w:trPr>
          <w:trHeight w:val="397"/>
        </w:trPr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6A64C0" w:rsidRDefault="006B7A0E" w:rsidP="006A64C0">
            <w:pPr>
              <w:pStyle w:val="3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технологические нужды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6A64C0" w:rsidRDefault="006B7A0E" w:rsidP="006A64C0">
            <w:pPr>
              <w:pStyle w:val="3"/>
              <w:rPr>
                <w:i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221587" w:rsidRDefault="006B7A0E" w:rsidP="00221587">
            <w:pPr>
              <w:pStyle w:val="3"/>
              <w:jc w:val="center"/>
              <w:rPr>
                <w:i w:val="0"/>
                <w:sz w:val="18"/>
                <w:szCs w:val="18"/>
              </w:rPr>
            </w:pPr>
            <w:r w:rsidRPr="00221587">
              <w:rPr>
                <w:i w:val="0"/>
                <w:sz w:val="18"/>
                <w:szCs w:val="18"/>
              </w:rPr>
              <w:t>Гкал/час</w:t>
            </w:r>
          </w:p>
        </w:tc>
      </w:tr>
      <w:tr w:rsidR="006B7A0E" w:rsidRPr="00EF7B12" w:rsidTr="0059542F">
        <w:trPr>
          <w:trHeight w:val="397"/>
        </w:trPr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Default="006B7A0E" w:rsidP="001334D7">
            <w:pPr>
              <w:pStyle w:val="3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резервирование нагрузки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6A64C0" w:rsidRDefault="006B7A0E" w:rsidP="006A64C0">
            <w:pPr>
              <w:pStyle w:val="3"/>
              <w:rPr>
                <w:i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221587" w:rsidRDefault="006B7A0E" w:rsidP="00221587">
            <w:pPr>
              <w:pStyle w:val="3"/>
              <w:jc w:val="center"/>
              <w:rPr>
                <w:i w:val="0"/>
                <w:sz w:val="18"/>
                <w:szCs w:val="18"/>
              </w:rPr>
            </w:pPr>
            <w:r w:rsidRPr="00221587">
              <w:rPr>
                <w:i w:val="0"/>
                <w:sz w:val="18"/>
                <w:szCs w:val="18"/>
              </w:rPr>
              <w:t>Гкал/час</w:t>
            </w:r>
          </w:p>
        </w:tc>
      </w:tr>
      <w:tr w:rsidR="006B7A0E" w:rsidRPr="00EF7B12" w:rsidTr="0059542F">
        <w:trPr>
          <w:trHeight w:val="397"/>
        </w:trPr>
        <w:tc>
          <w:tcPr>
            <w:tcW w:w="41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left="34" w:right="-108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7B12">
              <w:rPr>
                <w:rFonts w:ascii="Times New Roman" w:hAnsi="Times New Roman" w:cs="Times New Roman"/>
              </w:rPr>
              <w:t>расположенного</w:t>
            </w:r>
            <w:proofErr w:type="gramEnd"/>
            <w:r w:rsidRPr="00EF7B12">
              <w:rPr>
                <w:rFonts w:ascii="Times New Roman" w:hAnsi="Times New Roman" w:cs="Times New Roman"/>
              </w:rPr>
              <w:t xml:space="preserve"> по адресу: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snapToGrid w:val="0"/>
              <w:ind w:left="-108" w:righ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86068E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snapToGrid w:val="0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A0E" w:rsidRPr="00EF7B12" w:rsidTr="0059542F">
        <w:trPr>
          <w:trHeight w:val="397"/>
        </w:trPr>
        <w:tc>
          <w:tcPr>
            <w:tcW w:w="821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>Планируемый срок ввода в эксплуатацию объекта капитального строительства: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snapToGrid w:val="0"/>
              <w:ind w:left="-108" w:righ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left="-108"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>кв. 20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snapToGrid w:val="0"/>
              <w:ind w:left="-108" w:right="-11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342D28">
            <w:pPr>
              <w:ind w:right="-115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>г</w:t>
            </w:r>
          </w:p>
        </w:tc>
      </w:tr>
      <w:tr w:rsidR="006B7A0E" w:rsidRPr="00EF7B12" w:rsidTr="0059542F">
        <w:trPr>
          <w:trHeight w:val="397"/>
        </w:trPr>
        <w:tc>
          <w:tcPr>
            <w:tcW w:w="10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  <w:b/>
              </w:rPr>
              <w:t>Информация об организации (Заявителе)</w:t>
            </w:r>
            <w:r w:rsidRPr="00EF7B12">
              <w:rPr>
                <w:rFonts w:ascii="Times New Roman" w:hAnsi="Times New Roman" w:cs="Times New Roman"/>
              </w:rPr>
              <w:t>:</w:t>
            </w:r>
          </w:p>
        </w:tc>
      </w:tr>
      <w:tr w:rsidR="006B7A0E" w:rsidRPr="00EF7B12" w:rsidTr="0059542F">
        <w:trPr>
          <w:cantSplit/>
          <w:trHeight w:val="397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>Наименование организации (Ф.И.О. Заявителя):</w:t>
            </w:r>
          </w:p>
        </w:tc>
        <w:tc>
          <w:tcPr>
            <w:tcW w:w="4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snapToGrid w:val="0"/>
              <w:ind w:left="-107" w:righ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A0E" w:rsidRPr="00EF7B12" w:rsidTr="0059542F">
        <w:trPr>
          <w:cantSplit/>
          <w:trHeight w:val="397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>Юридический адрес организации:</w:t>
            </w:r>
          </w:p>
        </w:tc>
        <w:tc>
          <w:tcPr>
            <w:tcW w:w="4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snapToGrid w:val="0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A0E" w:rsidRPr="00EF7B12" w:rsidTr="0059542F">
        <w:trPr>
          <w:cantSplit/>
          <w:trHeight w:val="397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>Почтовый адрес организации:</w:t>
            </w:r>
          </w:p>
        </w:tc>
        <w:tc>
          <w:tcPr>
            <w:tcW w:w="4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snapToGrid w:val="0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A0E" w:rsidRPr="00EF7B12" w:rsidTr="0059542F">
        <w:trPr>
          <w:cantSplit/>
          <w:trHeight w:val="397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>Контактное лицо организации:</w:t>
            </w:r>
          </w:p>
        </w:tc>
        <w:tc>
          <w:tcPr>
            <w:tcW w:w="4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snapToGrid w:val="0"/>
              <w:ind w:left="-108" w:righ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A0E" w:rsidRPr="00EF7B12" w:rsidTr="0059542F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snapToGrid w:val="0"/>
              <w:ind w:left="-108" w:righ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>факс:</w:t>
            </w:r>
          </w:p>
        </w:tc>
        <w:tc>
          <w:tcPr>
            <w:tcW w:w="2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snapToGrid w:val="0"/>
              <w:ind w:left="-108" w:righ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A0E" w:rsidRPr="00EF7B12" w:rsidTr="0059542F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right="-108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EF7B12">
              <w:rPr>
                <w:rFonts w:ascii="Times New Roman" w:hAnsi="Times New Roman" w:cs="Times New Roman"/>
              </w:rPr>
              <w:t>e-</w:t>
            </w:r>
            <w:proofErr w:type="spellStart"/>
            <w:r w:rsidRPr="00EF7B12">
              <w:rPr>
                <w:rFonts w:ascii="Times New Roman" w:hAnsi="Times New Roman" w:cs="Times New Roman"/>
              </w:rPr>
              <w:t>mail</w:t>
            </w:r>
            <w:proofErr w:type="spellEnd"/>
            <w:r w:rsidRPr="00EF7B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snapToGrid w:val="0"/>
              <w:ind w:left="-107" w:right="-108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ind w:left="36"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EF7B12">
              <w:rPr>
                <w:rFonts w:ascii="Times New Roman" w:hAnsi="Times New Roman" w:cs="Times New Roman"/>
              </w:rPr>
              <w:t>Мобильный тел.:</w:t>
            </w:r>
          </w:p>
        </w:tc>
        <w:tc>
          <w:tcPr>
            <w:tcW w:w="2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0E" w:rsidRPr="00EF7B12" w:rsidRDefault="006B7A0E" w:rsidP="00F1227D">
            <w:pPr>
              <w:snapToGrid w:val="0"/>
              <w:ind w:left="33" w:righ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7B12" w:rsidRPr="006B7A0E" w:rsidRDefault="00EF7B12" w:rsidP="006B7A0E">
      <w:pPr>
        <w:pStyle w:val="3"/>
        <w:rPr>
          <w:b/>
          <w:i w:val="0"/>
        </w:rPr>
      </w:pPr>
      <w:r w:rsidRPr="006B7A0E">
        <w:rPr>
          <w:b/>
          <w:i w:val="0"/>
        </w:rPr>
        <w:t>Приложения:</w:t>
      </w:r>
    </w:p>
    <w:p w:rsidR="00EF7B12" w:rsidRPr="00EF7B12" w:rsidRDefault="00EF7B12" w:rsidP="001638AA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Нотариально заверенные копии учредительных документов – на ____ листах;</w:t>
      </w:r>
    </w:p>
    <w:p w:rsidR="00EF7B12" w:rsidRPr="00EF7B12" w:rsidRDefault="00EF7B12" w:rsidP="001638AA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Документы, подтверждающие полномочия лица, подписавшего запрос – на ____ листах;</w:t>
      </w:r>
    </w:p>
    <w:p w:rsidR="00EF7B12" w:rsidRPr="00EF7B12" w:rsidRDefault="00EF7B12" w:rsidP="001638AA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Правоустанавливающие документы на земельный участок (для правообладателя земельного участка) – на ____ листах;</w:t>
      </w:r>
    </w:p>
    <w:p w:rsidR="00EF7B12" w:rsidRPr="00EF7B12" w:rsidRDefault="00EF7B12" w:rsidP="001638AA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– на ____ листах;</w:t>
      </w:r>
    </w:p>
    <w:p w:rsidR="00EF7B12" w:rsidRPr="00EF7B12" w:rsidRDefault="00EF7B12" w:rsidP="001638AA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Информация о разрешенном использовании земельного участка – на ____ листах;</w:t>
      </w:r>
    </w:p>
    <w:p w:rsidR="00EF7B12" w:rsidRPr="00EF7B12" w:rsidRDefault="00EF7B12" w:rsidP="001638AA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 – на ____ листах;</w:t>
      </w:r>
    </w:p>
    <w:p w:rsidR="00EF7B12" w:rsidRPr="00EF7B12" w:rsidRDefault="00EF7B12" w:rsidP="001638AA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 – на ____ листах;</w:t>
      </w:r>
    </w:p>
    <w:p w:rsidR="00EF7B12" w:rsidRPr="00EF7B12" w:rsidRDefault="00EF7B12" w:rsidP="001638AA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Планируемый срок ввода в эксплуатацию объекта капитального строительства  – на ____ листах</w:t>
      </w:r>
      <w:proofErr w:type="gramStart"/>
      <w:r w:rsidRPr="00EF7B12">
        <w:rPr>
          <w:rFonts w:ascii="Times New Roman" w:hAnsi="Times New Roman" w:cs="Times New Roman"/>
        </w:rPr>
        <w:t xml:space="preserve"> ;</w:t>
      </w:r>
      <w:proofErr w:type="gramEnd"/>
    </w:p>
    <w:p w:rsidR="00EF7B12" w:rsidRDefault="00EF7B12" w:rsidP="001638AA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F7B12">
        <w:rPr>
          <w:rFonts w:ascii="Times New Roman" w:hAnsi="Times New Roman" w:cs="Times New Roman"/>
        </w:rPr>
        <w:t>Планируемая величина необходимой подключаемой нагрузки –  на ____ листах</w:t>
      </w:r>
      <w:proofErr w:type="gramStart"/>
      <w:r w:rsidRPr="00EF7B12">
        <w:rPr>
          <w:rFonts w:ascii="Times New Roman" w:hAnsi="Times New Roman" w:cs="Times New Roman"/>
        </w:rPr>
        <w:t xml:space="preserve"> .</w:t>
      </w:r>
      <w:proofErr w:type="gramEnd"/>
    </w:p>
    <w:p w:rsidR="00CB3C79" w:rsidRPr="00CB3C79" w:rsidRDefault="00CB3C79" w:rsidP="001638AA">
      <w:pPr>
        <w:tabs>
          <w:tab w:val="num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3332"/>
        <w:gridCol w:w="3443"/>
        <w:gridCol w:w="315"/>
        <w:gridCol w:w="2520"/>
        <w:gridCol w:w="283"/>
      </w:tblGrid>
      <w:tr w:rsidR="00EF7B12" w:rsidRPr="00EF7B12" w:rsidTr="00837319">
        <w:tc>
          <w:tcPr>
            <w:tcW w:w="3332" w:type="dxa"/>
            <w:shd w:val="clear" w:color="auto" w:fill="auto"/>
          </w:tcPr>
          <w:p w:rsidR="00EF7B12" w:rsidRPr="00CB3C79" w:rsidRDefault="00EF7B12" w:rsidP="00CB3C79">
            <w:pPr>
              <w:pStyle w:val="3"/>
              <w:rPr>
                <w:b/>
                <w:i w:val="0"/>
              </w:rPr>
            </w:pPr>
            <w:r w:rsidRPr="00CB3C79">
              <w:rPr>
                <w:b/>
                <w:i w:val="0"/>
              </w:rPr>
              <w:t>Руководитель организации</w:t>
            </w:r>
          </w:p>
        </w:tc>
        <w:tc>
          <w:tcPr>
            <w:tcW w:w="3443" w:type="dxa"/>
            <w:tcBorders>
              <w:bottom w:val="single" w:sz="4" w:space="0" w:color="000000"/>
            </w:tcBorders>
            <w:shd w:val="clear" w:color="auto" w:fill="auto"/>
          </w:tcPr>
          <w:p w:rsidR="00EF7B12" w:rsidRPr="00EF7B12" w:rsidRDefault="00EF7B12" w:rsidP="00CB3C79">
            <w:pPr>
              <w:pStyle w:val="3"/>
            </w:pPr>
          </w:p>
        </w:tc>
        <w:tc>
          <w:tcPr>
            <w:tcW w:w="315" w:type="dxa"/>
            <w:shd w:val="clear" w:color="auto" w:fill="auto"/>
          </w:tcPr>
          <w:p w:rsidR="00EF7B12" w:rsidRPr="00EF7B12" w:rsidRDefault="00EF7B12" w:rsidP="00CB3C79">
            <w:pPr>
              <w:pStyle w:val="3"/>
            </w:pPr>
            <w:r w:rsidRPr="00EF7B12">
              <w:t>/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:rsidR="00EF7B12" w:rsidRPr="00EF7B12" w:rsidRDefault="00EF7B12" w:rsidP="00CB3C79">
            <w:pPr>
              <w:pStyle w:val="3"/>
            </w:pPr>
          </w:p>
        </w:tc>
        <w:tc>
          <w:tcPr>
            <w:tcW w:w="283" w:type="dxa"/>
            <w:shd w:val="clear" w:color="auto" w:fill="auto"/>
          </w:tcPr>
          <w:p w:rsidR="00EF7B12" w:rsidRPr="00EF7B12" w:rsidRDefault="00EF7B12" w:rsidP="00CB3C79">
            <w:pPr>
              <w:pStyle w:val="3"/>
            </w:pPr>
            <w:r w:rsidRPr="00EF7B12">
              <w:t>/</w:t>
            </w:r>
          </w:p>
        </w:tc>
      </w:tr>
      <w:tr w:rsidR="00EF7B12" w:rsidRPr="00EF7B12" w:rsidTr="00837319">
        <w:trPr>
          <w:trHeight w:val="118"/>
        </w:trPr>
        <w:tc>
          <w:tcPr>
            <w:tcW w:w="3332" w:type="dxa"/>
            <w:shd w:val="clear" w:color="auto" w:fill="auto"/>
          </w:tcPr>
          <w:p w:rsidR="00EF7B12" w:rsidRPr="00EF7B12" w:rsidRDefault="00EF7B12" w:rsidP="00CB3C79">
            <w:pPr>
              <w:pStyle w:val="3"/>
            </w:pPr>
          </w:p>
        </w:tc>
        <w:tc>
          <w:tcPr>
            <w:tcW w:w="344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F7B12" w:rsidRPr="00EF7B12" w:rsidRDefault="00EF7B12" w:rsidP="00CB3C79">
            <w:pPr>
              <w:pStyle w:val="3"/>
            </w:pPr>
            <w:r w:rsidRPr="00EF7B12">
              <w:rPr>
                <w:sz w:val="16"/>
                <w:szCs w:val="16"/>
              </w:rPr>
              <w:t>(подпись)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EF7B12" w:rsidRPr="00EF7B12" w:rsidRDefault="00EF7B12" w:rsidP="00CB3C79">
            <w:pPr>
              <w:pStyle w:val="3"/>
            </w:pPr>
          </w:p>
        </w:tc>
        <w:tc>
          <w:tcPr>
            <w:tcW w:w="252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F7B12" w:rsidRPr="00EF7B12" w:rsidRDefault="00EF7B12" w:rsidP="00CB3C79">
            <w:pPr>
              <w:pStyle w:val="3"/>
            </w:pPr>
            <w:r w:rsidRPr="00EF7B12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F7B12" w:rsidRPr="00EF7B12" w:rsidRDefault="00EF7B12" w:rsidP="00CB3C79">
            <w:pPr>
              <w:pStyle w:val="3"/>
            </w:pPr>
          </w:p>
        </w:tc>
      </w:tr>
      <w:tr w:rsidR="00EF7B12" w:rsidRPr="00EF7B12" w:rsidTr="001638AA">
        <w:trPr>
          <w:trHeight w:val="140"/>
        </w:trPr>
        <w:tc>
          <w:tcPr>
            <w:tcW w:w="3332" w:type="dxa"/>
            <w:shd w:val="clear" w:color="auto" w:fill="auto"/>
          </w:tcPr>
          <w:p w:rsidR="00EF7B12" w:rsidRPr="00EF7B12" w:rsidRDefault="00EF7B12" w:rsidP="00837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B1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43" w:type="dxa"/>
            <w:shd w:val="clear" w:color="auto" w:fill="auto"/>
          </w:tcPr>
          <w:p w:rsidR="00EF7B12" w:rsidRPr="00EF7B12" w:rsidRDefault="00EF7B12" w:rsidP="0083731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EF7B12" w:rsidRPr="00EF7B12" w:rsidRDefault="00EF7B12" w:rsidP="0083731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shd w:val="clear" w:color="auto" w:fill="auto"/>
          </w:tcPr>
          <w:p w:rsidR="00EF7B12" w:rsidRPr="00EF7B12" w:rsidRDefault="00EF7B12" w:rsidP="00CB3C7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5391" w:rsidRDefault="00EC5391" w:rsidP="00EC5391">
      <w:pPr>
        <w:rPr>
          <w:lang w:eastAsia="ar-SA"/>
        </w:rPr>
      </w:pPr>
    </w:p>
    <w:sectPr w:rsidR="00EC5391" w:rsidSect="00934655">
      <w:footerReference w:type="default" r:id="rId11"/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09" w:rsidRDefault="00F87709" w:rsidP="00934655">
      <w:pPr>
        <w:spacing w:after="0" w:line="240" w:lineRule="auto"/>
      </w:pPr>
      <w:r>
        <w:separator/>
      </w:r>
    </w:p>
  </w:endnote>
  <w:endnote w:type="continuationSeparator" w:id="0">
    <w:p w:rsidR="00F87709" w:rsidRDefault="00F87709" w:rsidP="0093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379935"/>
      <w:docPartObj>
        <w:docPartGallery w:val="Page Numbers (Bottom of Page)"/>
        <w:docPartUnique/>
      </w:docPartObj>
    </w:sdtPr>
    <w:sdtEndPr/>
    <w:sdtContent>
      <w:p w:rsidR="003613DE" w:rsidRDefault="003613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547">
          <w:rPr>
            <w:noProof/>
          </w:rPr>
          <w:t>2</w:t>
        </w:r>
        <w:r>
          <w:fldChar w:fldCharType="end"/>
        </w:r>
      </w:p>
    </w:sdtContent>
  </w:sdt>
  <w:p w:rsidR="003613DE" w:rsidRDefault="003613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09" w:rsidRDefault="00F87709" w:rsidP="00934655">
      <w:pPr>
        <w:spacing w:after="0" w:line="240" w:lineRule="auto"/>
      </w:pPr>
      <w:r>
        <w:separator/>
      </w:r>
    </w:p>
  </w:footnote>
  <w:footnote w:type="continuationSeparator" w:id="0">
    <w:p w:rsidR="00F87709" w:rsidRDefault="00F87709" w:rsidP="0093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A32D6F"/>
    <w:multiLevelType w:val="hybridMultilevel"/>
    <w:tmpl w:val="83BC3128"/>
    <w:lvl w:ilvl="0" w:tplc="DE0E7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DD6713"/>
    <w:multiLevelType w:val="hybridMultilevel"/>
    <w:tmpl w:val="DC426F1C"/>
    <w:lvl w:ilvl="0" w:tplc="E8DE2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2F3DB3"/>
    <w:multiLevelType w:val="hybridMultilevel"/>
    <w:tmpl w:val="93F4755A"/>
    <w:lvl w:ilvl="0" w:tplc="C108F40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D4D0B"/>
    <w:multiLevelType w:val="hybridMultilevel"/>
    <w:tmpl w:val="0DC6B048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E27D48"/>
    <w:multiLevelType w:val="hybridMultilevel"/>
    <w:tmpl w:val="042EB69E"/>
    <w:lvl w:ilvl="0" w:tplc="DE0E7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A721E2"/>
    <w:multiLevelType w:val="hybridMultilevel"/>
    <w:tmpl w:val="5362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B73FC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0D8E3A5D"/>
    <w:multiLevelType w:val="multilevel"/>
    <w:tmpl w:val="3DF080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EAB5E25"/>
    <w:multiLevelType w:val="hybridMultilevel"/>
    <w:tmpl w:val="F4480FF0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920CE"/>
    <w:multiLevelType w:val="hybridMultilevel"/>
    <w:tmpl w:val="B7DE744C"/>
    <w:lvl w:ilvl="0" w:tplc="04190015">
      <w:start w:val="1"/>
      <w:numFmt w:val="upp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165A30FD"/>
    <w:multiLevelType w:val="hybridMultilevel"/>
    <w:tmpl w:val="321CE0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920225C"/>
    <w:multiLevelType w:val="hybridMultilevel"/>
    <w:tmpl w:val="B5DAFC82"/>
    <w:lvl w:ilvl="0" w:tplc="DE0E72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E93C11"/>
    <w:multiLevelType w:val="hybridMultilevel"/>
    <w:tmpl w:val="202EE4BE"/>
    <w:lvl w:ilvl="0" w:tplc="DE0E72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0A225EB"/>
    <w:multiLevelType w:val="hybridMultilevel"/>
    <w:tmpl w:val="A16AC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00495"/>
    <w:multiLevelType w:val="hybridMultilevel"/>
    <w:tmpl w:val="53B47676"/>
    <w:lvl w:ilvl="0" w:tplc="DE0E7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7830466"/>
    <w:multiLevelType w:val="hybridMultilevel"/>
    <w:tmpl w:val="DDFCCD28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77F09"/>
    <w:multiLevelType w:val="hybridMultilevel"/>
    <w:tmpl w:val="8F3673B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D2D92"/>
    <w:multiLevelType w:val="hybridMultilevel"/>
    <w:tmpl w:val="CF2AFE72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13518"/>
    <w:multiLevelType w:val="hybridMultilevel"/>
    <w:tmpl w:val="2026B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D47D4"/>
    <w:multiLevelType w:val="hybridMultilevel"/>
    <w:tmpl w:val="C08A1DA8"/>
    <w:lvl w:ilvl="0" w:tplc="BE8EF86A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5537F"/>
    <w:multiLevelType w:val="hybridMultilevel"/>
    <w:tmpl w:val="CFE415E0"/>
    <w:lvl w:ilvl="0" w:tplc="DE0E7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384C74"/>
    <w:multiLevelType w:val="hybridMultilevel"/>
    <w:tmpl w:val="99EEEA6E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4708D"/>
    <w:multiLevelType w:val="hybridMultilevel"/>
    <w:tmpl w:val="44AE373A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17AC2"/>
    <w:multiLevelType w:val="hybridMultilevel"/>
    <w:tmpl w:val="952060E0"/>
    <w:lvl w:ilvl="0" w:tplc="DE0E7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E240571"/>
    <w:multiLevelType w:val="multilevel"/>
    <w:tmpl w:val="C3CA90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50807B63"/>
    <w:multiLevelType w:val="hybridMultilevel"/>
    <w:tmpl w:val="D52690C8"/>
    <w:lvl w:ilvl="0" w:tplc="DE0E7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007506"/>
    <w:multiLevelType w:val="hybridMultilevel"/>
    <w:tmpl w:val="998ACE42"/>
    <w:lvl w:ilvl="0" w:tplc="DFB0E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A326925"/>
    <w:multiLevelType w:val="hybridMultilevel"/>
    <w:tmpl w:val="EDEC1C88"/>
    <w:lvl w:ilvl="0" w:tplc="DE0E7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3F76DC"/>
    <w:multiLevelType w:val="hybridMultilevel"/>
    <w:tmpl w:val="61CE827C"/>
    <w:lvl w:ilvl="0" w:tplc="00000001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CC36DEB"/>
    <w:multiLevelType w:val="hybridMultilevel"/>
    <w:tmpl w:val="5178E7AE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65CD0"/>
    <w:multiLevelType w:val="hybridMultilevel"/>
    <w:tmpl w:val="BCDCB9E4"/>
    <w:lvl w:ilvl="0" w:tplc="DE0E72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D5C6B03"/>
    <w:multiLevelType w:val="hybridMultilevel"/>
    <w:tmpl w:val="43FA362A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375C0"/>
    <w:multiLevelType w:val="hybridMultilevel"/>
    <w:tmpl w:val="AD10E2E0"/>
    <w:lvl w:ilvl="0" w:tplc="C108F40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B27CE"/>
    <w:multiLevelType w:val="hybridMultilevel"/>
    <w:tmpl w:val="36803B7C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436A8A"/>
    <w:multiLevelType w:val="hybridMultilevel"/>
    <w:tmpl w:val="F9F6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A7857"/>
    <w:multiLevelType w:val="hybridMultilevel"/>
    <w:tmpl w:val="F4FE5B42"/>
    <w:lvl w:ilvl="0" w:tplc="C108F40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75B68"/>
    <w:multiLevelType w:val="hybridMultilevel"/>
    <w:tmpl w:val="0DF4B2DA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71523"/>
    <w:multiLevelType w:val="hybridMultilevel"/>
    <w:tmpl w:val="3D7ADB08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D081E"/>
    <w:multiLevelType w:val="hybridMultilevel"/>
    <w:tmpl w:val="2362CC76"/>
    <w:lvl w:ilvl="0" w:tplc="C108F40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5405F"/>
    <w:multiLevelType w:val="hybridMultilevel"/>
    <w:tmpl w:val="089C8654"/>
    <w:lvl w:ilvl="0" w:tplc="C94C1608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F0E4463"/>
    <w:multiLevelType w:val="hybridMultilevel"/>
    <w:tmpl w:val="5624259E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14D57"/>
    <w:multiLevelType w:val="multilevel"/>
    <w:tmpl w:val="0A6AD41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2"/>
      </w:rPr>
    </w:lvl>
    <w:lvl w:ilvl="1">
      <w:start w:val="2"/>
      <w:numFmt w:val="decimal"/>
      <w:isLgl/>
      <w:lvlText w:val="%1.%2."/>
      <w:lvlJc w:val="left"/>
      <w:pPr>
        <w:ind w:left="1239" w:hanging="360"/>
      </w:pPr>
      <w:rPr>
        <w:rFonts w:eastAsia="Times New Roman" w:hint="default"/>
        <w:i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eastAsia="Times New Roman" w:hint="default"/>
        <w:i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637" w:hanging="720"/>
      </w:pPr>
      <w:rPr>
        <w:rFonts w:eastAsia="Times New Roman" w:hint="default"/>
        <w:i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3516" w:hanging="1080"/>
      </w:pPr>
      <w:rPr>
        <w:rFonts w:eastAsia="Times New Roman" w:hint="default"/>
        <w:i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4035" w:hanging="1080"/>
      </w:pPr>
      <w:rPr>
        <w:rFonts w:eastAsia="Times New Roman" w:hint="default"/>
        <w:i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4914" w:hanging="1440"/>
      </w:pPr>
      <w:rPr>
        <w:rFonts w:eastAsia="Times New Roman" w:hint="default"/>
        <w:i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433" w:hanging="1440"/>
      </w:pPr>
      <w:rPr>
        <w:rFonts w:eastAsia="Times New Roman" w:hint="default"/>
        <w:i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312" w:hanging="1800"/>
      </w:pPr>
      <w:rPr>
        <w:rFonts w:eastAsia="Times New Roman" w:hint="default"/>
        <w:i/>
        <w:color w:val="000000"/>
        <w:sz w:val="24"/>
      </w:rPr>
    </w:lvl>
  </w:abstractNum>
  <w:abstractNum w:abstractNumId="43">
    <w:nsid w:val="74EC5CB9"/>
    <w:multiLevelType w:val="hybridMultilevel"/>
    <w:tmpl w:val="6FF0D99C"/>
    <w:lvl w:ilvl="0" w:tplc="C108F40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A7307"/>
    <w:multiLevelType w:val="hybridMultilevel"/>
    <w:tmpl w:val="42D67C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5DA6AC6"/>
    <w:multiLevelType w:val="hybridMultilevel"/>
    <w:tmpl w:val="D67AB0F4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43F97"/>
    <w:multiLevelType w:val="hybridMultilevel"/>
    <w:tmpl w:val="EDFEC9DC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966B82"/>
    <w:multiLevelType w:val="multilevel"/>
    <w:tmpl w:val="13B0B3AC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CCB390B"/>
    <w:multiLevelType w:val="multilevel"/>
    <w:tmpl w:val="3DF080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28"/>
  </w:num>
  <w:num w:numId="4">
    <w:abstractNumId w:val="24"/>
  </w:num>
  <w:num w:numId="5">
    <w:abstractNumId w:val="5"/>
  </w:num>
  <w:num w:numId="6">
    <w:abstractNumId w:val="0"/>
  </w:num>
  <w:num w:numId="7">
    <w:abstractNumId w:val="30"/>
  </w:num>
  <w:num w:numId="8">
    <w:abstractNumId w:val="9"/>
  </w:num>
  <w:num w:numId="9">
    <w:abstractNumId w:val="23"/>
  </w:num>
  <w:num w:numId="10">
    <w:abstractNumId w:val="35"/>
  </w:num>
  <w:num w:numId="11">
    <w:abstractNumId w:val="26"/>
  </w:num>
  <w:num w:numId="12">
    <w:abstractNumId w:val="37"/>
  </w:num>
  <w:num w:numId="13">
    <w:abstractNumId w:val="16"/>
  </w:num>
  <w:num w:numId="14">
    <w:abstractNumId w:val="34"/>
  </w:num>
  <w:num w:numId="15">
    <w:abstractNumId w:val="47"/>
  </w:num>
  <w:num w:numId="16">
    <w:abstractNumId w:val="27"/>
  </w:num>
  <w:num w:numId="17">
    <w:abstractNumId w:val="40"/>
  </w:num>
  <w:num w:numId="18">
    <w:abstractNumId w:val="2"/>
  </w:num>
  <w:num w:numId="19">
    <w:abstractNumId w:val="6"/>
  </w:num>
  <w:num w:numId="20">
    <w:abstractNumId w:val="41"/>
  </w:num>
  <w:num w:numId="21">
    <w:abstractNumId w:val="11"/>
  </w:num>
  <w:num w:numId="22">
    <w:abstractNumId w:val="44"/>
  </w:num>
  <w:num w:numId="23">
    <w:abstractNumId w:val="10"/>
  </w:num>
  <w:num w:numId="24">
    <w:abstractNumId w:val="20"/>
  </w:num>
  <w:num w:numId="25">
    <w:abstractNumId w:val="17"/>
  </w:num>
  <w:num w:numId="26">
    <w:abstractNumId w:val="48"/>
  </w:num>
  <w:num w:numId="27">
    <w:abstractNumId w:val="38"/>
  </w:num>
  <w:num w:numId="28">
    <w:abstractNumId w:val="8"/>
  </w:num>
  <w:num w:numId="29">
    <w:abstractNumId w:val="25"/>
  </w:num>
  <w:num w:numId="30">
    <w:abstractNumId w:val="1"/>
  </w:num>
  <w:num w:numId="31">
    <w:abstractNumId w:val="46"/>
  </w:num>
  <w:num w:numId="32">
    <w:abstractNumId w:val="12"/>
  </w:num>
  <w:num w:numId="33">
    <w:abstractNumId w:val="31"/>
  </w:num>
  <w:num w:numId="34">
    <w:abstractNumId w:val="32"/>
  </w:num>
  <w:num w:numId="35">
    <w:abstractNumId w:val="13"/>
  </w:num>
  <w:num w:numId="36">
    <w:abstractNumId w:val="45"/>
  </w:num>
  <w:num w:numId="37">
    <w:abstractNumId w:val="22"/>
  </w:num>
  <w:num w:numId="38">
    <w:abstractNumId w:val="18"/>
  </w:num>
  <w:num w:numId="39">
    <w:abstractNumId w:val="42"/>
  </w:num>
  <w:num w:numId="40">
    <w:abstractNumId w:val="19"/>
  </w:num>
  <w:num w:numId="41">
    <w:abstractNumId w:val="14"/>
  </w:num>
  <w:num w:numId="42">
    <w:abstractNumId w:val="4"/>
  </w:num>
  <w:num w:numId="43">
    <w:abstractNumId w:val="7"/>
  </w:num>
  <w:num w:numId="44">
    <w:abstractNumId w:val="29"/>
  </w:num>
  <w:num w:numId="45">
    <w:abstractNumId w:val="43"/>
  </w:num>
  <w:num w:numId="46">
    <w:abstractNumId w:val="39"/>
  </w:num>
  <w:num w:numId="47">
    <w:abstractNumId w:val="3"/>
  </w:num>
  <w:num w:numId="48">
    <w:abstractNumId w:val="36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9B"/>
    <w:rsid w:val="0000205C"/>
    <w:rsid w:val="00007681"/>
    <w:rsid w:val="00017C39"/>
    <w:rsid w:val="000409C5"/>
    <w:rsid w:val="0004444E"/>
    <w:rsid w:val="00044EBC"/>
    <w:rsid w:val="00053346"/>
    <w:rsid w:val="00053578"/>
    <w:rsid w:val="000557A2"/>
    <w:rsid w:val="0005616B"/>
    <w:rsid w:val="000563FA"/>
    <w:rsid w:val="00065C38"/>
    <w:rsid w:val="0007464B"/>
    <w:rsid w:val="00075A05"/>
    <w:rsid w:val="00076971"/>
    <w:rsid w:val="00086B8E"/>
    <w:rsid w:val="00087CCD"/>
    <w:rsid w:val="000A0E3E"/>
    <w:rsid w:val="000A56FD"/>
    <w:rsid w:val="000A6EFB"/>
    <w:rsid w:val="000B0A5F"/>
    <w:rsid w:val="000B13AD"/>
    <w:rsid w:val="000B26C5"/>
    <w:rsid w:val="000B515B"/>
    <w:rsid w:val="000D0DCF"/>
    <w:rsid w:val="000D2287"/>
    <w:rsid w:val="000D6CF3"/>
    <w:rsid w:val="000F134B"/>
    <w:rsid w:val="000F3D75"/>
    <w:rsid w:val="001008E2"/>
    <w:rsid w:val="001334D7"/>
    <w:rsid w:val="001638AA"/>
    <w:rsid w:val="00172C79"/>
    <w:rsid w:val="0019164A"/>
    <w:rsid w:val="001A2BD9"/>
    <w:rsid w:val="001A3DCE"/>
    <w:rsid w:val="001C16C9"/>
    <w:rsid w:val="001C34E1"/>
    <w:rsid w:val="001D5304"/>
    <w:rsid w:val="001D7BDC"/>
    <w:rsid w:val="001E05CE"/>
    <w:rsid w:val="001E3AEB"/>
    <w:rsid w:val="00202D9E"/>
    <w:rsid w:val="002078D0"/>
    <w:rsid w:val="002159C6"/>
    <w:rsid w:val="002171D6"/>
    <w:rsid w:val="00221587"/>
    <w:rsid w:val="00270EF1"/>
    <w:rsid w:val="002824CE"/>
    <w:rsid w:val="002A02AE"/>
    <w:rsid w:val="002A258B"/>
    <w:rsid w:val="002A5A94"/>
    <w:rsid w:val="002A715D"/>
    <w:rsid w:val="002B446D"/>
    <w:rsid w:val="002C553C"/>
    <w:rsid w:val="002C6E24"/>
    <w:rsid w:val="002E05D3"/>
    <w:rsid w:val="002E1C69"/>
    <w:rsid w:val="002E2F3A"/>
    <w:rsid w:val="002E593E"/>
    <w:rsid w:val="002F104C"/>
    <w:rsid w:val="002F6E16"/>
    <w:rsid w:val="00311D0F"/>
    <w:rsid w:val="0032095E"/>
    <w:rsid w:val="003254DA"/>
    <w:rsid w:val="0032713D"/>
    <w:rsid w:val="00333F58"/>
    <w:rsid w:val="00334E6B"/>
    <w:rsid w:val="00342D28"/>
    <w:rsid w:val="00353FEA"/>
    <w:rsid w:val="003613DE"/>
    <w:rsid w:val="00364F8F"/>
    <w:rsid w:val="00367272"/>
    <w:rsid w:val="00397D69"/>
    <w:rsid w:val="00397FB8"/>
    <w:rsid w:val="003A6C07"/>
    <w:rsid w:val="003A762F"/>
    <w:rsid w:val="003B046F"/>
    <w:rsid w:val="003B2058"/>
    <w:rsid w:val="003C236C"/>
    <w:rsid w:val="003C2C44"/>
    <w:rsid w:val="003D3638"/>
    <w:rsid w:val="003F096F"/>
    <w:rsid w:val="003F2762"/>
    <w:rsid w:val="003F2FC8"/>
    <w:rsid w:val="003F547F"/>
    <w:rsid w:val="003F562C"/>
    <w:rsid w:val="004153AC"/>
    <w:rsid w:val="00431EAB"/>
    <w:rsid w:val="00447E63"/>
    <w:rsid w:val="00453C9B"/>
    <w:rsid w:val="004577A5"/>
    <w:rsid w:val="00464769"/>
    <w:rsid w:val="00466DEE"/>
    <w:rsid w:val="00474E4A"/>
    <w:rsid w:val="00482C3A"/>
    <w:rsid w:val="004832FF"/>
    <w:rsid w:val="0049146E"/>
    <w:rsid w:val="0049190F"/>
    <w:rsid w:val="004A4707"/>
    <w:rsid w:val="004A5B79"/>
    <w:rsid w:val="004B0516"/>
    <w:rsid w:val="004B2402"/>
    <w:rsid w:val="004B448A"/>
    <w:rsid w:val="004B7714"/>
    <w:rsid w:val="004C1380"/>
    <w:rsid w:val="004C5F10"/>
    <w:rsid w:val="004E00BE"/>
    <w:rsid w:val="004E3E61"/>
    <w:rsid w:val="004E7695"/>
    <w:rsid w:val="004F0CF3"/>
    <w:rsid w:val="00507FBD"/>
    <w:rsid w:val="0053295B"/>
    <w:rsid w:val="00541844"/>
    <w:rsid w:val="00543FB9"/>
    <w:rsid w:val="0054744E"/>
    <w:rsid w:val="0056637A"/>
    <w:rsid w:val="00572688"/>
    <w:rsid w:val="005802CF"/>
    <w:rsid w:val="005809CC"/>
    <w:rsid w:val="00584D4B"/>
    <w:rsid w:val="0058515D"/>
    <w:rsid w:val="00586B30"/>
    <w:rsid w:val="00587F98"/>
    <w:rsid w:val="0059542F"/>
    <w:rsid w:val="005B403D"/>
    <w:rsid w:val="005C0C7E"/>
    <w:rsid w:val="005E1941"/>
    <w:rsid w:val="005E4312"/>
    <w:rsid w:val="005E75DA"/>
    <w:rsid w:val="005F22DE"/>
    <w:rsid w:val="005F646F"/>
    <w:rsid w:val="005F788C"/>
    <w:rsid w:val="006006F5"/>
    <w:rsid w:val="00601133"/>
    <w:rsid w:val="00601F07"/>
    <w:rsid w:val="0061537C"/>
    <w:rsid w:val="006211CA"/>
    <w:rsid w:val="00636A1C"/>
    <w:rsid w:val="00645A7F"/>
    <w:rsid w:val="006533B3"/>
    <w:rsid w:val="00655416"/>
    <w:rsid w:val="00655871"/>
    <w:rsid w:val="006566DD"/>
    <w:rsid w:val="006627B8"/>
    <w:rsid w:val="006645B7"/>
    <w:rsid w:val="0066717A"/>
    <w:rsid w:val="00667AA8"/>
    <w:rsid w:val="00676E32"/>
    <w:rsid w:val="0068353D"/>
    <w:rsid w:val="006878C0"/>
    <w:rsid w:val="00690D11"/>
    <w:rsid w:val="00693DB6"/>
    <w:rsid w:val="00697B2F"/>
    <w:rsid w:val="006A64C0"/>
    <w:rsid w:val="006B1924"/>
    <w:rsid w:val="006B4BB3"/>
    <w:rsid w:val="006B529B"/>
    <w:rsid w:val="006B7A0E"/>
    <w:rsid w:val="006D08EB"/>
    <w:rsid w:val="006D4CC2"/>
    <w:rsid w:val="006E2739"/>
    <w:rsid w:val="007028BA"/>
    <w:rsid w:val="00721A19"/>
    <w:rsid w:val="00727141"/>
    <w:rsid w:val="007377AE"/>
    <w:rsid w:val="0074381C"/>
    <w:rsid w:val="00753EE8"/>
    <w:rsid w:val="00773995"/>
    <w:rsid w:val="00775508"/>
    <w:rsid w:val="00780432"/>
    <w:rsid w:val="007A0DB9"/>
    <w:rsid w:val="007A2795"/>
    <w:rsid w:val="007B194E"/>
    <w:rsid w:val="007B266C"/>
    <w:rsid w:val="007B54B8"/>
    <w:rsid w:val="007B61B9"/>
    <w:rsid w:val="007C119E"/>
    <w:rsid w:val="007C129C"/>
    <w:rsid w:val="007C4277"/>
    <w:rsid w:val="007D1528"/>
    <w:rsid w:val="007D6862"/>
    <w:rsid w:val="007D70D7"/>
    <w:rsid w:val="007E1849"/>
    <w:rsid w:val="007E39B7"/>
    <w:rsid w:val="0080669E"/>
    <w:rsid w:val="0081584E"/>
    <w:rsid w:val="008221E5"/>
    <w:rsid w:val="00826CA3"/>
    <w:rsid w:val="00827914"/>
    <w:rsid w:val="00837319"/>
    <w:rsid w:val="008400BC"/>
    <w:rsid w:val="00840E6E"/>
    <w:rsid w:val="008476E3"/>
    <w:rsid w:val="00851202"/>
    <w:rsid w:val="0086068E"/>
    <w:rsid w:val="008674B3"/>
    <w:rsid w:val="008745FF"/>
    <w:rsid w:val="0087483E"/>
    <w:rsid w:val="008869FB"/>
    <w:rsid w:val="0089165E"/>
    <w:rsid w:val="00896CAD"/>
    <w:rsid w:val="008A44C1"/>
    <w:rsid w:val="008A6ED1"/>
    <w:rsid w:val="008A7870"/>
    <w:rsid w:val="008B66A1"/>
    <w:rsid w:val="008B67C4"/>
    <w:rsid w:val="008B6820"/>
    <w:rsid w:val="008C440F"/>
    <w:rsid w:val="008D010A"/>
    <w:rsid w:val="008F26A4"/>
    <w:rsid w:val="009000FE"/>
    <w:rsid w:val="00902385"/>
    <w:rsid w:val="009059E7"/>
    <w:rsid w:val="00912822"/>
    <w:rsid w:val="00916FB6"/>
    <w:rsid w:val="00927A63"/>
    <w:rsid w:val="00934655"/>
    <w:rsid w:val="00945D2D"/>
    <w:rsid w:val="00951290"/>
    <w:rsid w:val="00970A26"/>
    <w:rsid w:val="0097400F"/>
    <w:rsid w:val="009753CA"/>
    <w:rsid w:val="009849B2"/>
    <w:rsid w:val="00984BD6"/>
    <w:rsid w:val="00986121"/>
    <w:rsid w:val="009903CB"/>
    <w:rsid w:val="009B256F"/>
    <w:rsid w:val="009F48E5"/>
    <w:rsid w:val="00A12794"/>
    <w:rsid w:val="00A12D2D"/>
    <w:rsid w:val="00A141B2"/>
    <w:rsid w:val="00A156C7"/>
    <w:rsid w:val="00A20686"/>
    <w:rsid w:val="00A34E94"/>
    <w:rsid w:val="00A44FF6"/>
    <w:rsid w:val="00A46BBC"/>
    <w:rsid w:val="00A476AC"/>
    <w:rsid w:val="00A72CCF"/>
    <w:rsid w:val="00A84019"/>
    <w:rsid w:val="00A86515"/>
    <w:rsid w:val="00A90F86"/>
    <w:rsid w:val="00A92CC9"/>
    <w:rsid w:val="00A9400F"/>
    <w:rsid w:val="00AB0763"/>
    <w:rsid w:val="00AB7C1F"/>
    <w:rsid w:val="00AC4E5E"/>
    <w:rsid w:val="00AC75CB"/>
    <w:rsid w:val="00AD09FF"/>
    <w:rsid w:val="00AE5D4B"/>
    <w:rsid w:val="00AF21D8"/>
    <w:rsid w:val="00B003EF"/>
    <w:rsid w:val="00B008E2"/>
    <w:rsid w:val="00B00A75"/>
    <w:rsid w:val="00B0647B"/>
    <w:rsid w:val="00B07B15"/>
    <w:rsid w:val="00B15174"/>
    <w:rsid w:val="00B16250"/>
    <w:rsid w:val="00B17CC3"/>
    <w:rsid w:val="00B3051D"/>
    <w:rsid w:val="00B31011"/>
    <w:rsid w:val="00B43547"/>
    <w:rsid w:val="00B468BE"/>
    <w:rsid w:val="00B5369E"/>
    <w:rsid w:val="00B60026"/>
    <w:rsid w:val="00B7075B"/>
    <w:rsid w:val="00B75ADD"/>
    <w:rsid w:val="00B75B23"/>
    <w:rsid w:val="00B81C7A"/>
    <w:rsid w:val="00B85DCB"/>
    <w:rsid w:val="00B86BD3"/>
    <w:rsid w:val="00B93D2E"/>
    <w:rsid w:val="00B96518"/>
    <w:rsid w:val="00BC3F50"/>
    <w:rsid w:val="00BD5DA5"/>
    <w:rsid w:val="00BD7872"/>
    <w:rsid w:val="00BD7A6C"/>
    <w:rsid w:val="00BF1DD9"/>
    <w:rsid w:val="00BF2F46"/>
    <w:rsid w:val="00C3208C"/>
    <w:rsid w:val="00C342AD"/>
    <w:rsid w:val="00C35A94"/>
    <w:rsid w:val="00C44697"/>
    <w:rsid w:val="00C63CED"/>
    <w:rsid w:val="00C67C12"/>
    <w:rsid w:val="00C91913"/>
    <w:rsid w:val="00C97FFD"/>
    <w:rsid w:val="00CA5771"/>
    <w:rsid w:val="00CB1791"/>
    <w:rsid w:val="00CB3C79"/>
    <w:rsid w:val="00CC4A4C"/>
    <w:rsid w:val="00CC7775"/>
    <w:rsid w:val="00CC7779"/>
    <w:rsid w:val="00CC7D6D"/>
    <w:rsid w:val="00CD158F"/>
    <w:rsid w:val="00CD5419"/>
    <w:rsid w:val="00CE362A"/>
    <w:rsid w:val="00CF5BB3"/>
    <w:rsid w:val="00D03E1B"/>
    <w:rsid w:val="00D177A4"/>
    <w:rsid w:val="00D31C9D"/>
    <w:rsid w:val="00D33255"/>
    <w:rsid w:val="00D47ED6"/>
    <w:rsid w:val="00D64641"/>
    <w:rsid w:val="00D72F0A"/>
    <w:rsid w:val="00D82055"/>
    <w:rsid w:val="00D91B30"/>
    <w:rsid w:val="00DA176D"/>
    <w:rsid w:val="00DA5665"/>
    <w:rsid w:val="00DC53D3"/>
    <w:rsid w:val="00DC5A54"/>
    <w:rsid w:val="00DC684F"/>
    <w:rsid w:val="00DC7F3E"/>
    <w:rsid w:val="00DE7E26"/>
    <w:rsid w:val="00DF4C03"/>
    <w:rsid w:val="00E0536A"/>
    <w:rsid w:val="00E12F62"/>
    <w:rsid w:val="00E50554"/>
    <w:rsid w:val="00E546C4"/>
    <w:rsid w:val="00E73151"/>
    <w:rsid w:val="00E76498"/>
    <w:rsid w:val="00E8629D"/>
    <w:rsid w:val="00E871BE"/>
    <w:rsid w:val="00E95DF4"/>
    <w:rsid w:val="00EA1E60"/>
    <w:rsid w:val="00EA7A8F"/>
    <w:rsid w:val="00EB2F73"/>
    <w:rsid w:val="00EB69F5"/>
    <w:rsid w:val="00EB7DD6"/>
    <w:rsid w:val="00EC40B7"/>
    <w:rsid w:val="00EC4D28"/>
    <w:rsid w:val="00EC5391"/>
    <w:rsid w:val="00EE1F35"/>
    <w:rsid w:val="00EF7B12"/>
    <w:rsid w:val="00F00FBB"/>
    <w:rsid w:val="00F012A7"/>
    <w:rsid w:val="00F1227D"/>
    <w:rsid w:val="00F15607"/>
    <w:rsid w:val="00F3670C"/>
    <w:rsid w:val="00F45330"/>
    <w:rsid w:val="00F52746"/>
    <w:rsid w:val="00F5403B"/>
    <w:rsid w:val="00F64CCC"/>
    <w:rsid w:val="00F662EE"/>
    <w:rsid w:val="00F70A11"/>
    <w:rsid w:val="00F70AD0"/>
    <w:rsid w:val="00F77276"/>
    <w:rsid w:val="00F83194"/>
    <w:rsid w:val="00F832A7"/>
    <w:rsid w:val="00F848CC"/>
    <w:rsid w:val="00F87709"/>
    <w:rsid w:val="00FB64E6"/>
    <w:rsid w:val="00FD2C5E"/>
    <w:rsid w:val="00FD3044"/>
    <w:rsid w:val="00FD3873"/>
    <w:rsid w:val="00FF4D99"/>
    <w:rsid w:val="00FF6B6F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F7B12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D69"/>
    <w:rPr>
      <w:b/>
      <w:bCs/>
    </w:rPr>
  </w:style>
  <w:style w:type="character" w:styleId="a5">
    <w:name w:val="Hyperlink"/>
    <w:basedOn w:val="a0"/>
    <w:uiPriority w:val="99"/>
    <w:unhideWhenUsed/>
    <w:rsid w:val="00397D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138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F7B1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7">
    <w:name w:val="Body Text"/>
    <w:basedOn w:val="a"/>
    <w:link w:val="a8"/>
    <w:rsid w:val="006D08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D0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D08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D0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D08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6D0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basedOn w:val="a0"/>
    <w:rsid w:val="0080669E"/>
  </w:style>
  <w:style w:type="character" w:customStyle="1" w:styleId="rvts23">
    <w:name w:val="rvts23"/>
    <w:basedOn w:val="a0"/>
    <w:rsid w:val="0080669E"/>
  </w:style>
  <w:style w:type="character" w:customStyle="1" w:styleId="10">
    <w:name w:val="Заголовок 1 Знак"/>
    <w:basedOn w:val="a0"/>
    <w:link w:val="1"/>
    <w:uiPriority w:val="9"/>
    <w:rsid w:val="00AB0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93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34655"/>
  </w:style>
  <w:style w:type="paragraph" w:styleId="ae">
    <w:name w:val="Balloon Text"/>
    <w:basedOn w:val="a"/>
    <w:link w:val="af"/>
    <w:uiPriority w:val="99"/>
    <w:semiHidden/>
    <w:unhideWhenUsed/>
    <w:rsid w:val="0007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4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F7B12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D69"/>
    <w:rPr>
      <w:b/>
      <w:bCs/>
    </w:rPr>
  </w:style>
  <w:style w:type="character" w:styleId="a5">
    <w:name w:val="Hyperlink"/>
    <w:basedOn w:val="a0"/>
    <w:uiPriority w:val="99"/>
    <w:unhideWhenUsed/>
    <w:rsid w:val="00397D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138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F7B1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7">
    <w:name w:val="Body Text"/>
    <w:basedOn w:val="a"/>
    <w:link w:val="a8"/>
    <w:rsid w:val="006D08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D0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D08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D0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D08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6D0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basedOn w:val="a0"/>
    <w:rsid w:val="0080669E"/>
  </w:style>
  <w:style w:type="character" w:customStyle="1" w:styleId="rvts23">
    <w:name w:val="rvts23"/>
    <w:basedOn w:val="a0"/>
    <w:rsid w:val="0080669E"/>
  </w:style>
  <w:style w:type="character" w:customStyle="1" w:styleId="10">
    <w:name w:val="Заголовок 1 Знак"/>
    <w:basedOn w:val="a0"/>
    <w:link w:val="1"/>
    <w:uiPriority w:val="9"/>
    <w:rsid w:val="00AB0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93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34655"/>
  </w:style>
  <w:style w:type="paragraph" w:styleId="ae">
    <w:name w:val="Balloon Text"/>
    <w:basedOn w:val="a"/>
    <w:link w:val="af"/>
    <w:uiPriority w:val="99"/>
    <w:semiHidden/>
    <w:unhideWhenUsed/>
    <w:rsid w:val="0007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4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tts200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tvs.narod.ru/podkl/forma_zaprosa_na_tu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3F30-BD29-47D5-BB67-74DEBC35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9291</TotalTime>
  <Pages>3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юттс</dc:creator>
  <cp:keywords/>
  <dc:description/>
  <cp:lastModifiedBy>Белоусов Д.В</cp:lastModifiedBy>
  <cp:revision>20</cp:revision>
  <cp:lastPrinted>2015-07-08T11:19:00Z</cp:lastPrinted>
  <dcterms:created xsi:type="dcterms:W3CDTF">2014-08-26T02:37:00Z</dcterms:created>
  <dcterms:modified xsi:type="dcterms:W3CDTF">2017-08-31T09:32:00Z</dcterms:modified>
</cp:coreProperties>
</file>