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Форма 9. Информация об основных потребительских характеристиках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br/>
      </w:r>
      <w:r w:rsidRPr="00F67132">
        <w:rPr>
          <w:rStyle w:val="21"/>
          <w:rFonts w:ascii="Times New Roman" w:hAnsi="Times New Roman" w:cs="Times New Roman"/>
        </w:rPr>
        <w:t>р</w:t>
      </w:r>
      <w:r w:rsidRPr="00F67132">
        <w:rPr>
          <w:rStyle w:val="21"/>
          <w:rFonts w:ascii="Times New Roman" w:hAnsi="Times New Roman" w:cs="Times New Roman"/>
          <w:b/>
          <w:bCs/>
        </w:rPr>
        <w:t>ег</w:t>
      </w:r>
      <w:r w:rsidRPr="00F67132">
        <w:rPr>
          <w:rStyle w:val="21"/>
          <w:rFonts w:ascii="Times New Roman" w:hAnsi="Times New Roman" w:cs="Times New Roman"/>
        </w:rPr>
        <w:t>улируем</w:t>
      </w:r>
      <w:r w:rsidRPr="00F67132">
        <w:rPr>
          <w:rStyle w:val="21"/>
          <w:rFonts w:ascii="Times New Roman" w:hAnsi="Times New Roman" w:cs="Times New Roman"/>
          <w:b/>
          <w:bCs/>
        </w:rPr>
        <w:t>ых товаров</w:t>
      </w:r>
      <w:r w:rsidRPr="00F67132">
        <w:rPr>
          <w:rStyle w:val="21"/>
          <w:rFonts w:ascii="Times New Roman" w:hAnsi="Times New Roman" w:cs="Times New Roman"/>
        </w:rPr>
        <w:t xml:space="preserve"> и услуг 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t>регулируемых организаций и их соответствии</w:t>
      </w:r>
    </w:p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установленным требованиям</w:t>
      </w:r>
    </w:p>
    <w:p w:rsidR="00EC0E3A" w:rsidRPr="00F67132" w:rsidRDefault="00EC0E3A" w:rsidP="00EC0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</w:rPr>
        <w:t>ОАО «Югансктранстеплосервис</w:t>
      </w:r>
      <w:r w:rsidR="00C63016">
        <w:rPr>
          <w:rFonts w:ascii="Times New Roman" w:hAnsi="Times New Roman" w:cs="Times New Roman"/>
          <w:sz w:val="28"/>
          <w:szCs w:val="28"/>
        </w:rPr>
        <w:t>»</w:t>
      </w:r>
    </w:p>
    <w:p w:rsidR="00EC0E3A" w:rsidRPr="00F67132" w:rsidRDefault="00EC0E3A" w:rsidP="00C63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13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63016">
        <w:rPr>
          <w:rFonts w:ascii="Times New Roman" w:hAnsi="Times New Roman" w:cs="Times New Roman"/>
          <w:sz w:val="28"/>
          <w:szCs w:val="28"/>
        </w:rPr>
        <w:t xml:space="preserve"> 2018г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7"/>
      </w:tblGrid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27" w:type="dxa"/>
          </w:tcPr>
          <w:p w:rsidR="00EC0E3A" w:rsidRPr="00F67132" w:rsidRDefault="00C63016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27" w:type="dxa"/>
          </w:tcPr>
          <w:p w:rsidR="00EC0E3A" w:rsidRPr="00F67132" w:rsidRDefault="00C63016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C63016" w:rsidRPr="00F67132" w:rsidTr="00C63016">
        <w:tc>
          <w:tcPr>
            <w:tcW w:w="8505" w:type="dxa"/>
          </w:tcPr>
          <w:p w:rsidR="00C63016" w:rsidRPr="00C63016" w:rsidRDefault="00C63016" w:rsidP="00586036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***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1927" w:type="dxa"/>
          </w:tcPr>
          <w:p w:rsidR="00C63016" w:rsidRPr="00F67132" w:rsidRDefault="008873A1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bookmarkStart w:id="0" w:name="_GoBack"/>
        <w:bookmarkEnd w:id="0"/>
      </w:tr>
    </w:tbl>
    <w:p w:rsidR="00EC0E3A" w:rsidRPr="00F67132" w:rsidRDefault="00EC0E3A" w:rsidP="00C6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F67132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bookmarkEnd w:id="1"/>
    <w:p w:rsidR="004811AC" w:rsidRPr="00EC0E3A" w:rsidRDefault="00EC0E3A" w:rsidP="00EC0E3A">
      <w:r w:rsidRPr="00F67132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C63016" w:rsidRPr="00F765F9" w:rsidRDefault="00C63016" w:rsidP="00C63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</w:rPr>
        <w:t>ОАО «Югансктранстеплосервис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016" w:rsidRPr="00F765F9" w:rsidRDefault="00C63016" w:rsidP="00C63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5F9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2410"/>
        <w:gridCol w:w="2942"/>
        <w:gridCol w:w="601"/>
        <w:gridCol w:w="1134"/>
      </w:tblGrid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                                          №</w:t>
            </w:r>
            <w:proofErr w:type="gram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п</w:t>
            </w:r>
            <w:proofErr w:type="gram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/п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Ф.И.О. абонента</w:t>
            </w:r>
          </w:p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Причина отключения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 Акта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Дата отключения по акту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Кумпенич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 09.01.2018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№1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09.01.2018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Алашрафов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 Т.А.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tabs>
                <w:tab w:val="left" w:pos="2201"/>
              </w:tabs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29.12.2017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№2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09.01.2018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«Радость»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Гелевера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16.01.2018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№5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17.01.2018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«Таёжная-2»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Шахгереева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З.Т.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17.01.2018</w:t>
            </w:r>
            <w:proofErr w:type="gramStart"/>
            <w:r w:rsidRPr="00C63016">
              <w:rPr>
                <w:rFonts w:asciiTheme="majorHAnsi" w:hAnsiTheme="majorHAnsi"/>
                <w:sz w:val="16"/>
                <w:szCs w:val="16"/>
              </w:rPr>
              <w:t xml:space="preserve">          П</w:t>
            </w:r>
            <w:proofErr w:type="gramEnd"/>
            <w:r w:rsidRPr="00C63016">
              <w:rPr>
                <w:rFonts w:asciiTheme="majorHAnsi" w:hAnsiTheme="majorHAnsi"/>
                <w:sz w:val="16"/>
                <w:szCs w:val="16"/>
              </w:rPr>
              <w:t xml:space="preserve">ерешёл на </w:t>
            </w:r>
            <w:proofErr w:type="spellStart"/>
            <w:r w:rsidRPr="00C63016">
              <w:rPr>
                <w:rFonts w:asciiTheme="majorHAnsi" w:hAnsiTheme="majorHAnsi"/>
                <w:sz w:val="16"/>
                <w:szCs w:val="16"/>
              </w:rPr>
              <w:t>электрообогрев</w:t>
            </w:r>
            <w:proofErr w:type="spellEnd"/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№6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17.01.2018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</w:t>
            </w:r>
            <w:proofErr w:type="gram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«Т</w:t>
            </w:r>
            <w:proofErr w:type="gram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аёжная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-2»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Балаев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18.01.2018 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№3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29.01.2018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«Лэнд»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Жевоченко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12.02.2018 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№4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19.01.2018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Собственник 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Новокрещенов Ю.В.                                    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Отключили ГВС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№8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31.01.2018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«Мария»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Слободенюк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П.А.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13.02.2018           не живут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№9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13.02.2018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17мкр, МО-15,пом №11 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Мифтахова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 от 13.02. 2018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№7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13.02.2018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«Таёжная-1»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Мамедов 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С.А.о</w:t>
            </w:r>
            <w:proofErr w:type="spellEnd"/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 от 16.02. 2018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№10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16.02.2018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11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17 мкр</w:t>
            </w:r>
            <w:proofErr w:type="gram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,М</w:t>
            </w:r>
            <w:proofErr w:type="gram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О-15 ,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стр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№16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Гинтаров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Э.Ш.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Переезд (без заявления)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№11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20.02.2018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12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«Лэнд»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Гаврилов С.И.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15.02.2018  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№12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15.02.2018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13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«Дорожный»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Ольховский Н.В.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22.02.2018  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№13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22.02.2018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14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</w:t>
            </w:r>
            <w:proofErr w:type="gram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С«</w:t>
            </w:r>
            <w:proofErr w:type="gram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Таёжная-2»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Абдурашидов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Переезд (без заявления)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№14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22.02.2018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«Дорожный»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Жигунова А.Н.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26.02.2018           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№15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26.02.2018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ООС «Белый»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Дашкова С.В.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26.02.2018 переезд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</w:t>
            </w:r>
            <w:r w:rsidRPr="00C6301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02.03.2018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ИП 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Фалевич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Гаражи,14мкр., строение №61 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19.03.2018          временно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№17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19.03.2018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ООО «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Кетеринг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-Югра»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РММ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>Заявление от 19.03.2018               долг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№18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19.03.2018</w:t>
            </w:r>
          </w:p>
        </w:tc>
      </w:tr>
      <w:tr w:rsidR="00C63016" w:rsidRPr="00C63016" w:rsidTr="009E623F">
        <w:tc>
          <w:tcPr>
            <w:tcW w:w="669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3125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ООО «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Югансктрубопроводстрой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магазин "Север" (12мкр.)</w:t>
            </w:r>
          </w:p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 xml:space="preserve">ЮТПС Центр (13 </w:t>
            </w:r>
            <w:proofErr w:type="spellStart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мкр</w:t>
            </w:r>
            <w:proofErr w:type="spellEnd"/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.)</w:t>
            </w:r>
          </w:p>
        </w:tc>
        <w:tc>
          <w:tcPr>
            <w:tcW w:w="2942" w:type="dxa"/>
          </w:tcPr>
          <w:p w:rsidR="00C63016" w:rsidRPr="00C63016" w:rsidRDefault="00C63016" w:rsidP="009E623F">
            <w:pPr>
              <w:rPr>
                <w:rFonts w:asciiTheme="majorHAnsi" w:hAnsiTheme="majorHAnsi"/>
                <w:sz w:val="16"/>
                <w:szCs w:val="16"/>
              </w:rPr>
            </w:pPr>
            <w:r w:rsidRPr="00C63016">
              <w:rPr>
                <w:rFonts w:asciiTheme="majorHAnsi" w:hAnsiTheme="majorHAnsi"/>
                <w:sz w:val="16"/>
                <w:szCs w:val="16"/>
              </w:rPr>
              <w:t xml:space="preserve">Дебиторская задолженность </w:t>
            </w:r>
          </w:p>
        </w:tc>
        <w:tc>
          <w:tcPr>
            <w:tcW w:w="601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№2</w:t>
            </w:r>
          </w:p>
        </w:tc>
        <w:tc>
          <w:tcPr>
            <w:tcW w:w="1134" w:type="dxa"/>
          </w:tcPr>
          <w:p w:rsidR="00C63016" w:rsidRPr="00C63016" w:rsidRDefault="00C63016" w:rsidP="009E623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C63016">
              <w:rPr>
                <w:rFonts w:asciiTheme="majorHAnsi" w:hAnsiTheme="majorHAnsi" w:cs="Times New Roman"/>
                <w:sz w:val="18"/>
                <w:szCs w:val="18"/>
              </w:rPr>
              <w:t>28.03.2018</w:t>
            </w:r>
          </w:p>
        </w:tc>
      </w:tr>
    </w:tbl>
    <w:p w:rsidR="00264B32" w:rsidRPr="00264B32" w:rsidRDefault="00264B32"/>
    <w:sectPr w:rsidR="00264B32" w:rsidRPr="00264B32" w:rsidSect="0026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CA"/>
    <w:rsid w:val="00264B32"/>
    <w:rsid w:val="004811AC"/>
    <w:rsid w:val="005761CA"/>
    <w:rsid w:val="008873A1"/>
    <w:rsid w:val="00C63016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5</cp:revision>
  <dcterms:created xsi:type="dcterms:W3CDTF">2018-01-09T11:27:00Z</dcterms:created>
  <dcterms:modified xsi:type="dcterms:W3CDTF">2018-04-10T11:44:00Z</dcterms:modified>
</cp:coreProperties>
</file>